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6E2E" w14:textId="77777777" w:rsidR="003573AC" w:rsidRPr="00381ACC" w:rsidRDefault="003573AC" w:rsidP="00381ACC">
      <w:pPr>
        <w:tabs>
          <w:tab w:val="left" w:pos="5601"/>
        </w:tabs>
      </w:pPr>
      <w:r>
        <w:rPr>
          <w:noProof/>
          <w:lang w:eastAsia="de-CH"/>
        </w:rPr>
        <w:drawing>
          <wp:anchor distT="0" distB="0" distL="114300" distR="114300" simplePos="0" relativeHeight="251658240" behindDoc="0" locked="0" layoutInCell="1" allowOverlap="1" wp14:anchorId="7A3B9F23" wp14:editId="5C550A3C">
            <wp:simplePos x="0" y="0"/>
            <wp:positionH relativeFrom="column">
              <wp:posOffset>-1905</wp:posOffset>
            </wp:positionH>
            <wp:positionV relativeFrom="paragraph">
              <wp:posOffset>5554</wp:posOffset>
            </wp:positionV>
            <wp:extent cx="1657350" cy="5048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ACC">
        <w:tab/>
      </w:r>
    </w:p>
    <w:p w14:paraId="00ABA8DE" w14:textId="77777777" w:rsidR="003573AC" w:rsidRPr="00381ACC" w:rsidRDefault="003573AC" w:rsidP="00381ACC">
      <w:pPr>
        <w:tabs>
          <w:tab w:val="left" w:pos="5387"/>
        </w:tabs>
        <w:rPr>
          <w:sz w:val="4"/>
        </w:rPr>
      </w:pPr>
      <w:r>
        <w:tab/>
        <w:t xml:space="preserve">Baugesuchs Nr. </w:t>
      </w:r>
      <w:r w:rsidR="001D4267">
        <w:t>___________________________</w:t>
      </w:r>
      <w:r w:rsidR="00381ACC">
        <w:br/>
      </w:r>
    </w:p>
    <w:p w14:paraId="5479EB12" w14:textId="0DE91633" w:rsidR="00FF06A3" w:rsidRPr="00844B22" w:rsidRDefault="00381ACC" w:rsidP="00381ACC">
      <w:pPr>
        <w:tabs>
          <w:tab w:val="left" w:pos="5387"/>
          <w:tab w:val="left" w:pos="6804"/>
        </w:tabs>
      </w:pPr>
      <w:r>
        <w:tab/>
      </w:r>
      <w:r w:rsidR="00616C75">
        <w:rPr>
          <w:b/>
          <w:szCs w:val="20"/>
        </w:rPr>
        <w:t>o</w:t>
      </w:r>
      <w:r w:rsidRPr="00844B22">
        <w:rPr>
          <w:b/>
          <w:szCs w:val="20"/>
        </w:rPr>
        <w:t>rdentliches Verfahren</w:t>
      </w:r>
    </w:p>
    <w:p w14:paraId="643BE1A3" w14:textId="77777777" w:rsidR="003573AC" w:rsidRPr="00381ACC" w:rsidRDefault="003573AC" w:rsidP="003573AC">
      <w:pPr>
        <w:pBdr>
          <w:bottom w:val="single" w:sz="4" w:space="1" w:color="auto"/>
        </w:pBdr>
        <w:tabs>
          <w:tab w:val="left" w:pos="6804"/>
        </w:tabs>
        <w:rPr>
          <w:sz w:val="10"/>
          <w:szCs w:val="10"/>
        </w:rPr>
      </w:pPr>
    </w:p>
    <w:p w14:paraId="684C162F" w14:textId="77777777" w:rsidR="003573AC" w:rsidRPr="005939BB" w:rsidRDefault="003573AC" w:rsidP="003573AC">
      <w:pPr>
        <w:tabs>
          <w:tab w:val="left" w:pos="6804"/>
        </w:tabs>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E14DF6" w:rsidRPr="00E14DF6" w14:paraId="608210F1" w14:textId="77777777" w:rsidTr="00A72BCE">
        <w:tc>
          <w:tcPr>
            <w:tcW w:w="5353" w:type="dxa"/>
            <w:tcBorders>
              <w:right w:val="single" w:sz="4" w:space="0" w:color="auto"/>
            </w:tcBorders>
          </w:tcPr>
          <w:p w14:paraId="49FBFF76" w14:textId="77777777" w:rsidR="00E14DF6" w:rsidRPr="00E14DF6" w:rsidRDefault="00A72BCE" w:rsidP="00015F5E">
            <w:pPr>
              <w:rPr>
                <w:b/>
                <w:sz w:val="40"/>
                <w:szCs w:val="40"/>
              </w:rPr>
            </w:pPr>
            <w:r>
              <w:rPr>
                <w:b/>
                <w:sz w:val="40"/>
                <w:szCs w:val="40"/>
              </w:rPr>
              <w:t>B A U G E S U C H</w:t>
            </w:r>
          </w:p>
        </w:tc>
        <w:tc>
          <w:tcPr>
            <w:tcW w:w="4820" w:type="dxa"/>
            <w:tcBorders>
              <w:top w:val="single" w:sz="4" w:space="0" w:color="auto"/>
              <w:left w:val="single" w:sz="4" w:space="0" w:color="auto"/>
              <w:bottom w:val="single" w:sz="4" w:space="0" w:color="auto"/>
              <w:right w:val="single" w:sz="4" w:space="0" w:color="auto"/>
            </w:tcBorders>
          </w:tcPr>
          <w:p w14:paraId="63842B68" w14:textId="77777777" w:rsidR="00E14DF6" w:rsidRPr="00E14DF6" w:rsidRDefault="00E14DF6" w:rsidP="00381ACC">
            <w:pPr>
              <w:ind w:left="34"/>
              <w:rPr>
                <w:sz w:val="20"/>
                <w:szCs w:val="20"/>
              </w:rPr>
            </w:pPr>
            <w:r w:rsidRPr="00E14DF6">
              <w:rPr>
                <w:sz w:val="20"/>
                <w:szCs w:val="20"/>
              </w:rPr>
              <w:t>Genehmigung:</w:t>
            </w:r>
          </w:p>
        </w:tc>
      </w:tr>
    </w:tbl>
    <w:p w14:paraId="78D0D76C" w14:textId="77777777" w:rsidR="003573AC" w:rsidRPr="005939BB" w:rsidRDefault="003573AC" w:rsidP="003573AC">
      <w:pPr>
        <w:tabs>
          <w:tab w:val="left" w:pos="6804"/>
        </w:tabs>
        <w:rPr>
          <w:sz w:val="10"/>
          <w:szCs w:val="10"/>
        </w:rPr>
      </w:pPr>
    </w:p>
    <w:tbl>
      <w:tblPr>
        <w:tblStyle w:val="Tabellenraster"/>
        <w:tblW w:w="10375" w:type="dxa"/>
        <w:tblLook w:val="04A0" w:firstRow="1" w:lastRow="0" w:firstColumn="1" w:lastColumn="0" w:noHBand="0" w:noVBand="1"/>
      </w:tblPr>
      <w:tblGrid>
        <w:gridCol w:w="1384"/>
        <w:gridCol w:w="1134"/>
        <w:gridCol w:w="33"/>
        <w:gridCol w:w="1530"/>
        <w:gridCol w:w="280"/>
        <w:gridCol w:w="741"/>
        <w:gridCol w:w="251"/>
        <w:gridCol w:w="142"/>
        <w:gridCol w:w="627"/>
        <w:gridCol w:w="365"/>
        <w:gridCol w:w="315"/>
        <w:gridCol w:w="851"/>
        <w:gridCol w:w="510"/>
        <w:gridCol w:w="167"/>
        <w:gridCol w:w="429"/>
        <w:gridCol w:w="1449"/>
        <w:gridCol w:w="167"/>
      </w:tblGrid>
      <w:tr w:rsidR="00E14DF6" w:rsidRPr="00E14DF6" w14:paraId="4BF73C2C" w14:textId="77777777" w:rsidTr="00E5044B">
        <w:trPr>
          <w:gridAfter w:val="1"/>
          <w:wAfter w:w="167" w:type="dxa"/>
          <w:trHeight w:val="312"/>
        </w:trPr>
        <w:tc>
          <w:tcPr>
            <w:tcW w:w="2518" w:type="dxa"/>
            <w:gridSpan w:val="2"/>
            <w:tcBorders>
              <w:top w:val="nil"/>
              <w:left w:val="nil"/>
              <w:bottom w:val="single" w:sz="2" w:space="0" w:color="auto"/>
              <w:right w:val="nil"/>
            </w:tcBorders>
          </w:tcPr>
          <w:p w14:paraId="7EE53D52" w14:textId="77777777" w:rsidR="00E14DF6" w:rsidRPr="00E14DF6" w:rsidRDefault="00E14DF6" w:rsidP="00E14DF6">
            <w:pPr>
              <w:tabs>
                <w:tab w:val="left" w:pos="6804"/>
              </w:tabs>
              <w:rPr>
                <w:sz w:val="20"/>
                <w:szCs w:val="20"/>
              </w:rPr>
            </w:pPr>
            <w:r w:rsidRPr="00E14DF6">
              <w:rPr>
                <w:sz w:val="20"/>
                <w:szCs w:val="20"/>
              </w:rPr>
              <w:t xml:space="preserve">Eingang: </w:t>
            </w:r>
          </w:p>
        </w:tc>
        <w:tc>
          <w:tcPr>
            <w:tcW w:w="2835" w:type="dxa"/>
            <w:gridSpan w:val="5"/>
            <w:tcBorders>
              <w:top w:val="nil"/>
              <w:left w:val="nil"/>
              <w:bottom w:val="single" w:sz="2" w:space="0" w:color="auto"/>
              <w:right w:val="nil"/>
            </w:tcBorders>
          </w:tcPr>
          <w:p w14:paraId="3B6E72FE" w14:textId="77777777" w:rsidR="00E14DF6" w:rsidRPr="00E14DF6" w:rsidRDefault="00E14DF6" w:rsidP="00E14DF6">
            <w:pPr>
              <w:tabs>
                <w:tab w:val="left" w:pos="6804"/>
              </w:tabs>
              <w:rPr>
                <w:sz w:val="20"/>
                <w:szCs w:val="20"/>
              </w:rPr>
            </w:pPr>
            <w:r>
              <w:rPr>
                <w:sz w:val="20"/>
                <w:szCs w:val="20"/>
              </w:rPr>
              <w:t>Publikation:</w:t>
            </w:r>
          </w:p>
        </w:tc>
        <w:tc>
          <w:tcPr>
            <w:tcW w:w="4855" w:type="dxa"/>
            <w:gridSpan w:val="9"/>
            <w:tcBorders>
              <w:top w:val="nil"/>
              <w:left w:val="nil"/>
              <w:bottom w:val="single" w:sz="2" w:space="0" w:color="auto"/>
              <w:right w:val="nil"/>
            </w:tcBorders>
          </w:tcPr>
          <w:p w14:paraId="173E4C06" w14:textId="77777777" w:rsidR="00E14DF6" w:rsidRPr="00E14DF6" w:rsidRDefault="00E14DF6" w:rsidP="00381ACC">
            <w:pPr>
              <w:tabs>
                <w:tab w:val="left" w:pos="6804"/>
              </w:tabs>
              <w:ind w:left="34"/>
              <w:rPr>
                <w:sz w:val="20"/>
                <w:szCs w:val="20"/>
              </w:rPr>
            </w:pPr>
            <w:r w:rsidRPr="00E14DF6">
              <w:rPr>
                <w:sz w:val="20"/>
                <w:szCs w:val="20"/>
              </w:rPr>
              <w:t xml:space="preserve">Auflage von:     </w:t>
            </w:r>
            <w:r>
              <w:rPr>
                <w:sz w:val="20"/>
                <w:szCs w:val="20"/>
              </w:rPr>
              <w:t xml:space="preserve">      </w:t>
            </w:r>
            <w:r w:rsidRPr="00E14DF6">
              <w:rPr>
                <w:sz w:val="20"/>
                <w:szCs w:val="20"/>
              </w:rPr>
              <w:t xml:space="preserve"> </w:t>
            </w:r>
            <w:r>
              <w:rPr>
                <w:sz w:val="20"/>
                <w:szCs w:val="20"/>
              </w:rPr>
              <w:t xml:space="preserve">  </w:t>
            </w:r>
            <w:r w:rsidRPr="00E14DF6">
              <w:rPr>
                <w:sz w:val="20"/>
                <w:szCs w:val="20"/>
              </w:rPr>
              <w:t xml:space="preserve">       bis:</w:t>
            </w:r>
          </w:p>
        </w:tc>
      </w:tr>
      <w:tr w:rsidR="003573AC" w:rsidRPr="00E14DF6" w14:paraId="47D0B245" w14:textId="77777777" w:rsidTr="00E5044B">
        <w:trPr>
          <w:gridAfter w:val="1"/>
          <w:wAfter w:w="167" w:type="dxa"/>
        </w:trPr>
        <w:tc>
          <w:tcPr>
            <w:tcW w:w="10208" w:type="dxa"/>
            <w:gridSpan w:val="16"/>
            <w:tcBorders>
              <w:top w:val="single" w:sz="2" w:space="0" w:color="auto"/>
              <w:left w:val="nil"/>
              <w:bottom w:val="nil"/>
              <w:right w:val="nil"/>
            </w:tcBorders>
          </w:tcPr>
          <w:p w14:paraId="66CC5473" w14:textId="77777777" w:rsidR="003573AC" w:rsidRPr="00E14DF6" w:rsidRDefault="003573AC" w:rsidP="00E14DF6">
            <w:pPr>
              <w:tabs>
                <w:tab w:val="left" w:pos="6804"/>
              </w:tabs>
              <w:rPr>
                <w:sz w:val="20"/>
                <w:szCs w:val="20"/>
              </w:rPr>
            </w:pPr>
          </w:p>
        </w:tc>
      </w:tr>
      <w:tr w:rsidR="003573AC" w:rsidRPr="005B786D" w14:paraId="10C35B7F" w14:textId="77777777" w:rsidTr="00E5044B">
        <w:trPr>
          <w:gridAfter w:val="1"/>
          <w:wAfter w:w="167" w:type="dxa"/>
          <w:trHeight w:hRule="exact" w:val="312"/>
        </w:trPr>
        <w:tc>
          <w:tcPr>
            <w:tcW w:w="10208" w:type="dxa"/>
            <w:gridSpan w:val="16"/>
            <w:tcBorders>
              <w:top w:val="nil"/>
              <w:left w:val="nil"/>
              <w:bottom w:val="single" w:sz="8" w:space="0" w:color="auto"/>
              <w:right w:val="nil"/>
            </w:tcBorders>
          </w:tcPr>
          <w:p w14:paraId="2C53C986" w14:textId="61259950" w:rsidR="003573AC" w:rsidRPr="005B786D" w:rsidRDefault="0018655D" w:rsidP="00526B66">
            <w:pPr>
              <w:tabs>
                <w:tab w:val="left" w:pos="1701"/>
                <w:tab w:val="left" w:pos="6804"/>
              </w:tabs>
              <w:ind w:left="1701" w:hanging="1701"/>
              <w:rPr>
                <w:b/>
                <w:sz w:val="28"/>
                <w:szCs w:val="28"/>
              </w:rPr>
            </w:pPr>
            <w:r w:rsidRPr="005B786D">
              <w:rPr>
                <w:b/>
                <w:sz w:val="28"/>
                <w:szCs w:val="28"/>
              </w:rPr>
              <w:t xml:space="preserve">Titel </w:t>
            </w:r>
            <w:r w:rsidR="00E14DF6" w:rsidRPr="005B786D">
              <w:rPr>
                <w:b/>
                <w:sz w:val="28"/>
                <w:szCs w:val="28"/>
              </w:rPr>
              <w:t>Bauvorhaben:</w:t>
            </w:r>
            <w:r w:rsidRPr="005B786D">
              <w:rPr>
                <w:b/>
                <w:sz w:val="28"/>
                <w:szCs w:val="28"/>
              </w:rPr>
              <w:t xml:space="preserve"> </w:t>
            </w:r>
            <w:r w:rsidR="00E14DF6" w:rsidRPr="005B786D">
              <w:rPr>
                <w:b/>
                <w:sz w:val="28"/>
                <w:szCs w:val="28"/>
              </w:rPr>
              <w:fldChar w:fldCharType="begin">
                <w:ffData>
                  <w:name w:val="Text1"/>
                  <w:enabled/>
                  <w:calcOnExit w:val="0"/>
                  <w:textInput/>
                </w:ffData>
              </w:fldChar>
            </w:r>
            <w:bookmarkStart w:id="0" w:name="Text1"/>
            <w:r w:rsidR="00E14DF6" w:rsidRPr="005B786D">
              <w:rPr>
                <w:b/>
                <w:sz w:val="28"/>
                <w:szCs w:val="28"/>
              </w:rPr>
              <w:instrText xml:space="preserve"> FORMTEXT </w:instrText>
            </w:r>
            <w:r w:rsidR="00E14DF6" w:rsidRPr="005B786D">
              <w:rPr>
                <w:b/>
                <w:sz w:val="28"/>
                <w:szCs w:val="28"/>
              </w:rPr>
            </w:r>
            <w:r w:rsidR="00E14DF6" w:rsidRPr="005B786D">
              <w:rPr>
                <w:b/>
                <w:sz w:val="28"/>
                <w:szCs w:val="28"/>
              </w:rPr>
              <w:fldChar w:fldCharType="separate"/>
            </w:r>
            <w:r w:rsidR="00482248">
              <w:rPr>
                <w:b/>
                <w:sz w:val="28"/>
                <w:szCs w:val="28"/>
              </w:rPr>
              <w:t> </w:t>
            </w:r>
            <w:r w:rsidR="00482248">
              <w:rPr>
                <w:b/>
                <w:sz w:val="28"/>
                <w:szCs w:val="28"/>
              </w:rPr>
              <w:t> </w:t>
            </w:r>
            <w:r w:rsidR="00482248">
              <w:rPr>
                <w:b/>
                <w:sz w:val="28"/>
                <w:szCs w:val="28"/>
              </w:rPr>
              <w:t> </w:t>
            </w:r>
            <w:r w:rsidR="00482248">
              <w:rPr>
                <w:b/>
                <w:sz w:val="28"/>
                <w:szCs w:val="28"/>
              </w:rPr>
              <w:t> </w:t>
            </w:r>
            <w:r w:rsidR="00482248">
              <w:rPr>
                <w:b/>
                <w:sz w:val="28"/>
                <w:szCs w:val="28"/>
              </w:rPr>
              <w:t> </w:t>
            </w:r>
            <w:r w:rsidR="00E14DF6" w:rsidRPr="005B786D">
              <w:rPr>
                <w:b/>
                <w:sz w:val="28"/>
                <w:szCs w:val="28"/>
              </w:rPr>
              <w:fldChar w:fldCharType="end"/>
            </w:r>
            <w:bookmarkEnd w:id="0"/>
          </w:p>
          <w:p w14:paraId="2566E5F5" w14:textId="77777777" w:rsidR="000943D4" w:rsidRPr="005B786D" w:rsidRDefault="000943D4" w:rsidP="00526B66">
            <w:pPr>
              <w:tabs>
                <w:tab w:val="left" w:pos="1701"/>
                <w:tab w:val="left" w:pos="6804"/>
              </w:tabs>
              <w:ind w:left="1701" w:hanging="1701"/>
              <w:rPr>
                <w:b/>
                <w:sz w:val="28"/>
                <w:szCs w:val="28"/>
              </w:rPr>
            </w:pPr>
          </w:p>
          <w:p w14:paraId="7790BE65" w14:textId="77777777" w:rsidR="000943D4" w:rsidRPr="005B786D" w:rsidRDefault="000943D4" w:rsidP="00526B66">
            <w:pPr>
              <w:tabs>
                <w:tab w:val="left" w:pos="1701"/>
                <w:tab w:val="left" w:pos="6804"/>
              </w:tabs>
              <w:ind w:left="1701" w:hanging="1701"/>
              <w:rPr>
                <w:b/>
                <w:sz w:val="28"/>
                <w:szCs w:val="28"/>
              </w:rPr>
            </w:pPr>
          </w:p>
          <w:p w14:paraId="06E51318" w14:textId="77777777" w:rsidR="000943D4" w:rsidRPr="005B786D" w:rsidRDefault="000943D4" w:rsidP="00526B66">
            <w:pPr>
              <w:tabs>
                <w:tab w:val="left" w:pos="1701"/>
                <w:tab w:val="left" w:pos="6804"/>
              </w:tabs>
              <w:ind w:left="1701" w:hanging="1701"/>
              <w:rPr>
                <w:b/>
                <w:sz w:val="28"/>
                <w:szCs w:val="28"/>
              </w:rPr>
            </w:pPr>
          </w:p>
          <w:p w14:paraId="1D1A3080" w14:textId="77777777" w:rsidR="000943D4" w:rsidRPr="005B786D" w:rsidRDefault="000943D4" w:rsidP="00526B66">
            <w:pPr>
              <w:tabs>
                <w:tab w:val="left" w:pos="1701"/>
                <w:tab w:val="left" w:pos="6804"/>
              </w:tabs>
              <w:ind w:left="1701" w:hanging="1701"/>
              <w:rPr>
                <w:b/>
                <w:sz w:val="28"/>
                <w:szCs w:val="28"/>
              </w:rPr>
            </w:pPr>
          </w:p>
        </w:tc>
      </w:tr>
      <w:tr w:rsidR="005D44FA" w:rsidRPr="00FF06A3" w14:paraId="732A0446" w14:textId="77777777" w:rsidTr="00E5044B">
        <w:trPr>
          <w:gridAfter w:val="1"/>
          <w:wAfter w:w="167" w:type="dxa"/>
          <w:trHeight w:hRule="exact" w:val="170"/>
        </w:trPr>
        <w:tc>
          <w:tcPr>
            <w:tcW w:w="10208" w:type="dxa"/>
            <w:gridSpan w:val="16"/>
            <w:tcBorders>
              <w:top w:val="single" w:sz="8" w:space="0" w:color="auto"/>
              <w:left w:val="nil"/>
              <w:bottom w:val="nil"/>
              <w:right w:val="nil"/>
            </w:tcBorders>
          </w:tcPr>
          <w:p w14:paraId="3199C512" w14:textId="77777777" w:rsidR="005D44FA" w:rsidRPr="005D44FA" w:rsidRDefault="005D44FA" w:rsidP="005D44FA">
            <w:pPr>
              <w:tabs>
                <w:tab w:val="left" w:pos="711"/>
                <w:tab w:val="left" w:pos="6804"/>
              </w:tabs>
              <w:rPr>
                <w:sz w:val="20"/>
                <w:szCs w:val="20"/>
              </w:rPr>
            </w:pPr>
          </w:p>
        </w:tc>
      </w:tr>
      <w:tr w:rsidR="00F85CE0" w:rsidRPr="00E14DF6" w14:paraId="5BD0A9BC" w14:textId="77777777" w:rsidTr="00E5044B">
        <w:trPr>
          <w:gridAfter w:val="1"/>
          <w:wAfter w:w="167" w:type="dxa"/>
          <w:trHeight w:hRule="exact" w:val="284"/>
        </w:trPr>
        <w:tc>
          <w:tcPr>
            <w:tcW w:w="10208" w:type="dxa"/>
            <w:gridSpan w:val="16"/>
            <w:tcBorders>
              <w:top w:val="nil"/>
              <w:left w:val="nil"/>
              <w:bottom w:val="nil"/>
              <w:right w:val="nil"/>
            </w:tcBorders>
          </w:tcPr>
          <w:p w14:paraId="2DF2EF3C" w14:textId="0558596F" w:rsidR="00F85CE0" w:rsidRPr="00E14DF6" w:rsidRDefault="00F85CE0" w:rsidP="00E050B6">
            <w:pPr>
              <w:tabs>
                <w:tab w:val="left" w:pos="1843"/>
                <w:tab w:val="left" w:pos="2835"/>
              </w:tabs>
              <w:ind w:left="3402" w:hanging="3402"/>
              <w:rPr>
                <w:sz w:val="20"/>
                <w:szCs w:val="20"/>
              </w:rPr>
            </w:pPr>
            <w:r w:rsidRPr="00FF06A3">
              <w:rPr>
                <w:b/>
                <w:sz w:val="20"/>
                <w:szCs w:val="20"/>
              </w:rPr>
              <w:t>Bauherrschaft</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482248">
              <w:rPr>
                <w:sz w:val="20"/>
                <w:szCs w:val="20"/>
              </w:rPr>
              <w:t> </w:t>
            </w:r>
            <w:r w:rsidR="00482248">
              <w:rPr>
                <w:sz w:val="20"/>
                <w:szCs w:val="20"/>
              </w:rPr>
              <w:t> </w:t>
            </w:r>
            <w:r w:rsidR="00482248">
              <w:rPr>
                <w:sz w:val="20"/>
                <w:szCs w:val="20"/>
              </w:rPr>
              <w:t> </w:t>
            </w:r>
            <w:r w:rsidR="00482248">
              <w:rPr>
                <w:sz w:val="20"/>
                <w:szCs w:val="20"/>
              </w:rPr>
              <w:t> </w:t>
            </w:r>
            <w:r w:rsidR="00482248">
              <w:rPr>
                <w:sz w:val="20"/>
                <w:szCs w:val="20"/>
              </w:rPr>
              <w:t> </w:t>
            </w:r>
            <w:r>
              <w:rPr>
                <w:sz w:val="20"/>
                <w:szCs w:val="20"/>
              </w:rPr>
              <w:fldChar w:fldCharType="end"/>
            </w:r>
          </w:p>
        </w:tc>
      </w:tr>
      <w:tr w:rsidR="00F85CE0" w:rsidRPr="00E14DF6" w14:paraId="4DF4E72A" w14:textId="77777777" w:rsidTr="00E5044B">
        <w:trPr>
          <w:gridAfter w:val="1"/>
          <w:wAfter w:w="167" w:type="dxa"/>
          <w:trHeight w:hRule="exact" w:val="284"/>
        </w:trPr>
        <w:tc>
          <w:tcPr>
            <w:tcW w:w="10208" w:type="dxa"/>
            <w:gridSpan w:val="16"/>
            <w:tcBorders>
              <w:top w:val="nil"/>
              <w:left w:val="nil"/>
              <w:bottom w:val="nil"/>
              <w:right w:val="nil"/>
            </w:tcBorders>
          </w:tcPr>
          <w:p w14:paraId="6F0C8270"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021EE8ED" w14:textId="77777777" w:rsidTr="00E5044B">
        <w:trPr>
          <w:gridAfter w:val="1"/>
          <w:wAfter w:w="167" w:type="dxa"/>
          <w:trHeight w:hRule="exact" w:val="284"/>
        </w:trPr>
        <w:tc>
          <w:tcPr>
            <w:tcW w:w="5495" w:type="dxa"/>
            <w:gridSpan w:val="8"/>
            <w:tcBorders>
              <w:top w:val="nil"/>
              <w:left w:val="nil"/>
              <w:bottom w:val="single" w:sz="6" w:space="0" w:color="auto"/>
              <w:right w:val="nil"/>
            </w:tcBorders>
          </w:tcPr>
          <w:p w14:paraId="4755266D"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6" w:space="0" w:color="auto"/>
              <w:right w:val="nil"/>
            </w:tcBorders>
          </w:tcPr>
          <w:p w14:paraId="28AFFA37" w14:textId="77777777" w:rsidR="00F85CE0" w:rsidRPr="00E14DF6" w:rsidRDefault="00F85CE0" w:rsidP="002C4F68">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351B3612" w14:textId="77777777" w:rsidTr="00E5044B">
        <w:trPr>
          <w:gridAfter w:val="1"/>
          <w:wAfter w:w="167" w:type="dxa"/>
          <w:trHeight w:hRule="exact" w:val="284"/>
        </w:trPr>
        <w:tc>
          <w:tcPr>
            <w:tcW w:w="10208" w:type="dxa"/>
            <w:gridSpan w:val="16"/>
            <w:tcBorders>
              <w:top w:val="single" w:sz="6" w:space="0" w:color="auto"/>
              <w:left w:val="nil"/>
              <w:bottom w:val="nil"/>
              <w:right w:val="nil"/>
            </w:tcBorders>
          </w:tcPr>
          <w:p w14:paraId="76DA7083" w14:textId="77777777" w:rsidR="00F85CE0" w:rsidRPr="00E14DF6" w:rsidRDefault="00F85CE0" w:rsidP="00E050B6">
            <w:pPr>
              <w:tabs>
                <w:tab w:val="left" w:pos="1843"/>
                <w:tab w:val="left" w:pos="2835"/>
              </w:tabs>
              <w:ind w:left="3402" w:hanging="3402"/>
              <w:rPr>
                <w:sz w:val="20"/>
                <w:szCs w:val="20"/>
              </w:rPr>
            </w:pPr>
            <w:r>
              <w:rPr>
                <w:b/>
                <w:sz w:val="20"/>
                <w:szCs w:val="20"/>
              </w:rPr>
              <w:t>Grundeigentümer</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52CD1103" w14:textId="77777777" w:rsidTr="00E5044B">
        <w:trPr>
          <w:gridAfter w:val="1"/>
          <w:wAfter w:w="167" w:type="dxa"/>
          <w:trHeight w:hRule="exact" w:val="284"/>
        </w:trPr>
        <w:tc>
          <w:tcPr>
            <w:tcW w:w="10208" w:type="dxa"/>
            <w:gridSpan w:val="16"/>
            <w:tcBorders>
              <w:top w:val="nil"/>
              <w:left w:val="nil"/>
              <w:bottom w:val="nil"/>
              <w:right w:val="nil"/>
            </w:tcBorders>
          </w:tcPr>
          <w:p w14:paraId="6FF63145"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6654289E" w14:textId="77777777" w:rsidTr="00E5044B">
        <w:trPr>
          <w:gridAfter w:val="1"/>
          <w:wAfter w:w="167" w:type="dxa"/>
          <w:trHeight w:hRule="exact" w:val="284"/>
        </w:trPr>
        <w:tc>
          <w:tcPr>
            <w:tcW w:w="5495" w:type="dxa"/>
            <w:gridSpan w:val="8"/>
            <w:tcBorders>
              <w:top w:val="nil"/>
              <w:left w:val="nil"/>
              <w:bottom w:val="single" w:sz="6" w:space="0" w:color="auto"/>
              <w:right w:val="nil"/>
            </w:tcBorders>
          </w:tcPr>
          <w:p w14:paraId="20127E21"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6" w:space="0" w:color="auto"/>
              <w:right w:val="nil"/>
            </w:tcBorders>
          </w:tcPr>
          <w:p w14:paraId="007D69E5"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3667C422" w14:textId="77777777" w:rsidTr="00E5044B">
        <w:trPr>
          <w:gridAfter w:val="1"/>
          <w:wAfter w:w="167" w:type="dxa"/>
          <w:trHeight w:hRule="exact" w:val="284"/>
        </w:trPr>
        <w:tc>
          <w:tcPr>
            <w:tcW w:w="10208" w:type="dxa"/>
            <w:gridSpan w:val="16"/>
            <w:tcBorders>
              <w:top w:val="single" w:sz="6" w:space="0" w:color="auto"/>
              <w:left w:val="nil"/>
              <w:bottom w:val="nil"/>
              <w:right w:val="nil"/>
            </w:tcBorders>
          </w:tcPr>
          <w:p w14:paraId="45A7189B" w14:textId="77777777" w:rsidR="00F85CE0" w:rsidRPr="00E14DF6" w:rsidRDefault="00B606D6" w:rsidP="00E050B6">
            <w:pPr>
              <w:tabs>
                <w:tab w:val="left" w:pos="1843"/>
                <w:tab w:val="left" w:pos="2835"/>
              </w:tabs>
              <w:ind w:left="3402" w:hanging="3402"/>
              <w:rPr>
                <w:sz w:val="20"/>
                <w:szCs w:val="20"/>
              </w:rPr>
            </w:pPr>
            <w:r>
              <w:rPr>
                <w:b/>
                <w:sz w:val="20"/>
                <w:szCs w:val="20"/>
              </w:rPr>
              <w:t>Projektverfasser</w:t>
            </w:r>
            <w:r w:rsidR="00F85CE0">
              <w:rPr>
                <w:sz w:val="20"/>
                <w:szCs w:val="20"/>
              </w:rPr>
              <w:tab/>
              <w:t>Name:</w:t>
            </w:r>
            <w:r w:rsidR="00F85CE0">
              <w:rPr>
                <w:sz w:val="20"/>
                <w:szCs w:val="20"/>
              </w:rPr>
              <w:tab/>
            </w:r>
            <w:r w:rsidR="00F85CE0">
              <w:rPr>
                <w:sz w:val="20"/>
                <w:szCs w:val="20"/>
              </w:rPr>
              <w:fldChar w:fldCharType="begin">
                <w:ffData>
                  <w:name w:val="Text1"/>
                  <w:enabled/>
                  <w:calcOnExit w:val="0"/>
                  <w:textInput/>
                </w:ffData>
              </w:fldChar>
            </w:r>
            <w:r w:rsidR="00F85CE0">
              <w:rPr>
                <w:sz w:val="20"/>
                <w:szCs w:val="20"/>
              </w:rPr>
              <w:instrText xml:space="preserve"> FORMTEXT </w:instrText>
            </w:r>
            <w:r w:rsidR="00F85CE0">
              <w:rPr>
                <w:sz w:val="20"/>
                <w:szCs w:val="20"/>
              </w:rPr>
            </w:r>
            <w:r w:rsidR="00F85CE0">
              <w:rPr>
                <w:sz w:val="20"/>
                <w:szCs w:val="20"/>
              </w:rPr>
              <w:fldChar w:fldCharType="separate"/>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fldChar w:fldCharType="end"/>
            </w:r>
          </w:p>
        </w:tc>
      </w:tr>
      <w:tr w:rsidR="00F85CE0" w:rsidRPr="00E14DF6" w14:paraId="25F7A269" w14:textId="77777777" w:rsidTr="00E5044B">
        <w:trPr>
          <w:gridAfter w:val="1"/>
          <w:wAfter w:w="167" w:type="dxa"/>
          <w:trHeight w:hRule="exact" w:val="284"/>
        </w:trPr>
        <w:tc>
          <w:tcPr>
            <w:tcW w:w="10208" w:type="dxa"/>
            <w:gridSpan w:val="16"/>
            <w:tcBorders>
              <w:top w:val="nil"/>
              <w:left w:val="nil"/>
              <w:bottom w:val="nil"/>
              <w:right w:val="nil"/>
            </w:tcBorders>
          </w:tcPr>
          <w:p w14:paraId="45DC0D50" w14:textId="77777777" w:rsidR="00F85CE0" w:rsidRPr="00FF06A3" w:rsidRDefault="00F85CE0" w:rsidP="00E050B6">
            <w:pPr>
              <w:tabs>
                <w:tab w:val="left" w:pos="1843"/>
                <w:tab w:val="left" w:pos="2835"/>
              </w:tabs>
              <w:rPr>
                <w:b/>
                <w:sz w:val="20"/>
                <w:szCs w:val="20"/>
              </w:rPr>
            </w:pPr>
            <w:r>
              <w:rPr>
                <w:sz w:val="20"/>
                <w:szCs w:val="20"/>
              </w:rPr>
              <w:tab/>
              <w:t>Adresse: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1A75E533" w14:textId="77777777" w:rsidTr="00E5044B">
        <w:trPr>
          <w:gridAfter w:val="1"/>
          <w:wAfter w:w="167" w:type="dxa"/>
          <w:trHeight w:hRule="exact" w:val="284"/>
        </w:trPr>
        <w:tc>
          <w:tcPr>
            <w:tcW w:w="5495" w:type="dxa"/>
            <w:gridSpan w:val="8"/>
            <w:tcBorders>
              <w:top w:val="nil"/>
              <w:left w:val="nil"/>
              <w:bottom w:val="single" w:sz="8" w:space="0" w:color="auto"/>
              <w:right w:val="nil"/>
            </w:tcBorders>
          </w:tcPr>
          <w:p w14:paraId="281E62A6" w14:textId="77777777" w:rsidR="00F85CE0" w:rsidRPr="00E14DF6" w:rsidRDefault="00F85CE0" w:rsidP="00E050B6">
            <w:pPr>
              <w:tabs>
                <w:tab w:val="left" w:pos="1134"/>
                <w:tab w:val="left" w:pos="2835"/>
                <w:tab w:val="left" w:pos="6804"/>
              </w:tabs>
              <w:ind w:left="1843"/>
              <w:rPr>
                <w:sz w:val="20"/>
                <w:szCs w:val="20"/>
              </w:rPr>
            </w:pPr>
            <w:r>
              <w:rPr>
                <w:sz w:val="20"/>
                <w:szCs w:val="20"/>
              </w:rPr>
              <w:t xml:space="preserve">Telefon: </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3" w:type="dxa"/>
            <w:gridSpan w:val="8"/>
            <w:tcBorders>
              <w:top w:val="nil"/>
              <w:left w:val="nil"/>
              <w:bottom w:val="single" w:sz="8" w:space="0" w:color="auto"/>
              <w:right w:val="nil"/>
            </w:tcBorders>
          </w:tcPr>
          <w:p w14:paraId="30BB3F3D"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9B2165" w:rsidRPr="00E14DF6" w14:paraId="21E65FC1"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37E6876E" w14:textId="77777777" w:rsidR="009B2165" w:rsidRDefault="009B2165" w:rsidP="00D179EB">
            <w:pPr>
              <w:tabs>
                <w:tab w:val="left" w:pos="711"/>
                <w:tab w:val="left" w:pos="6804"/>
              </w:tabs>
              <w:rPr>
                <w:sz w:val="20"/>
                <w:szCs w:val="20"/>
              </w:rPr>
            </w:pPr>
          </w:p>
        </w:tc>
      </w:tr>
      <w:tr w:rsidR="005D44FA" w:rsidRPr="00E14DF6" w14:paraId="3B471C5D"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1DF42BF5" w14:textId="77777777" w:rsidR="005D44FA" w:rsidRPr="005D44FA" w:rsidRDefault="005D44FA" w:rsidP="00D179EB">
            <w:pPr>
              <w:tabs>
                <w:tab w:val="left" w:pos="711"/>
                <w:tab w:val="left" w:pos="6804"/>
              </w:tabs>
              <w:rPr>
                <w:b/>
                <w:sz w:val="20"/>
                <w:szCs w:val="20"/>
              </w:rPr>
            </w:pPr>
            <w:r w:rsidRPr="005D44FA">
              <w:rPr>
                <w:b/>
                <w:sz w:val="20"/>
                <w:szCs w:val="20"/>
              </w:rPr>
              <w:t>Standort Bauplatz</w:t>
            </w:r>
          </w:p>
        </w:tc>
      </w:tr>
      <w:tr w:rsidR="00E544EF" w:rsidRPr="00E14DF6" w14:paraId="5A59EC4C" w14:textId="77777777" w:rsidTr="00E5044B">
        <w:trPr>
          <w:gridAfter w:val="1"/>
          <w:wAfter w:w="167" w:type="dxa"/>
          <w:trHeight w:hRule="exact" w:val="284"/>
        </w:trPr>
        <w:tc>
          <w:tcPr>
            <w:tcW w:w="4361" w:type="dxa"/>
            <w:gridSpan w:val="5"/>
            <w:tcBorders>
              <w:top w:val="single" w:sz="2" w:space="0" w:color="auto"/>
              <w:left w:val="nil"/>
              <w:bottom w:val="single" w:sz="8" w:space="0" w:color="auto"/>
              <w:right w:val="single" w:sz="2" w:space="0" w:color="auto"/>
            </w:tcBorders>
          </w:tcPr>
          <w:p w14:paraId="3217E4C4" w14:textId="77777777" w:rsidR="00E544EF" w:rsidRPr="00E14DF6" w:rsidRDefault="00E544EF" w:rsidP="006F431A">
            <w:pPr>
              <w:tabs>
                <w:tab w:val="left" w:pos="1134"/>
                <w:tab w:val="left" w:pos="6804"/>
              </w:tabs>
              <w:rPr>
                <w:sz w:val="20"/>
                <w:szCs w:val="20"/>
              </w:rPr>
            </w:pPr>
            <w:r>
              <w:rPr>
                <w:sz w:val="20"/>
                <w:szCs w:val="20"/>
              </w:rPr>
              <w:t xml:space="preserve">Strasse /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gridSpan w:val="5"/>
            <w:tcBorders>
              <w:top w:val="single" w:sz="2" w:space="0" w:color="auto"/>
              <w:left w:val="single" w:sz="2" w:space="0" w:color="auto"/>
              <w:bottom w:val="single" w:sz="8" w:space="0" w:color="auto"/>
              <w:right w:val="single" w:sz="2" w:space="0" w:color="auto"/>
            </w:tcBorders>
          </w:tcPr>
          <w:p w14:paraId="59B009E5" w14:textId="21044405" w:rsidR="00E544EF" w:rsidRPr="00E14DF6" w:rsidRDefault="00F85CE0" w:rsidP="005D44FA">
            <w:pPr>
              <w:tabs>
                <w:tab w:val="left" w:pos="1309"/>
                <w:tab w:val="left" w:pos="6804"/>
              </w:tabs>
              <w:rPr>
                <w:sz w:val="20"/>
                <w:szCs w:val="20"/>
              </w:rPr>
            </w:pPr>
            <w:r>
              <w:rPr>
                <w:sz w:val="20"/>
                <w:szCs w:val="20"/>
              </w:rPr>
              <w:t>Parzelle</w:t>
            </w:r>
            <w:r w:rsidR="00677A3A">
              <w:rPr>
                <w:sz w:val="20"/>
                <w:szCs w:val="20"/>
              </w:rPr>
              <w:t xml:space="preserve"> Nr.</w:t>
            </w:r>
            <w:r w:rsidR="00E544EF">
              <w:rPr>
                <w:sz w:val="20"/>
                <w:szCs w:val="20"/>
              </w:rPr>
              <w:t xml:space="preserve">: </w:t>
            </w:r>
            <w:r w:rsidR="00E544EF">
              <w:rPr>
                <w:sz w:val="20"/>
                <w:szCs w:val="20"/>
              </w:rPr>
              <w:fldChar w:fldCharType="begin">
                <w:ffData>
                  <w:name w:val="Text1"/>
                  <w:enabled/>
                  <w:calcOnExit w:val="0"/>
                  <w:textInput/>
                </w:ffData>
              </w:fldChar>
            </w:r>
            <w:r w:rsidR="00E544EF">
              <w:rPr>
                <w:sz w:val="20"/>
                <w:szCs w:val="20"/>
              </w:rPr>
              <w:instrText xml:space="preserve"> FORMTEXT </w:instrText>
            </w:r>
            <w:r w:rsidR="00E544EF">
              <w:rPr>
                <w:sz w:val="20"/>
                <w:szCs w:val="20"/>
              </w:rPr>
            </w:r>
            <w:r w:rsidR="00E544EF">
              <w:rPr>
                <w:sz w:val="20"/>
                <w:szCs w:val="20"/>
              </w:rPr>
              <w:fldChar w:fldCharType="separate"/>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sz w:val="20"/>
                <w:szCs w:val="20"/>
              </w:rPr>
              <w:fldChar w:fldCharType="end"/>
            </w:r>
          </w:p>
        </w:tc>
        <w:tc>
          <w:tcPr>
            <w:tcW w:w="2272" w:type="dxa"/>
            <w:gridSpan w:val="5"/>
            <w:tcBorders>
              <w:top w:val="single" w:sz="2" w:space="0" w:color="auto"/>
              <w:left w:val="single" w:sz="2" w:space="0" w:color="auto"/>
              <w:bottom w:val="single" w:sz="8" w:space="0" w:color="auto"/>
              <w:right w:val="single" w:sz="2" w:space="0" w:color="auto"/>
            </w:tcBorders>
          </w:tcPr>
          <w:p w14:paraId="51787619" w14:textId="77777777" w:rsidR="00E544EF" w:rsidRPr="00E14DF6" w:rsidRDefault="00E544EF" w:rsidP="005D44FA">
            <w:pPr>
              <w:tabs>
                <w:tab w:val="left" w:pos="1309"/>
                <w:tab w:val="left" w:pos="6804"/>
              </w:tabs>
              <w:rPr>
                <w:sz w:val="20"/>
                <w:szCs w:val="20"/>
              </w:rPr>
            </w:pPr>
            <w:r>
              <w:rPr>
                <w:sz w:val="20"/>
                <w:szCs w:val="20"/>
              </w:rPr>
              <w:t xml:space="preserve">Gebäude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9" w:type="dxa"/>
            <w:tcBorders>
              <w:top w:val="single" w:sz="2" w:space="0" w:color="auto"/>
              <w:left w:val="single" w:sz="2" w:space="0" w:color="auto"/>
              <w:bottom w:val="single" w:sz="8" w:space="0" w:color="auto"/>
              <w:right w:val="nil"/>
            </w:tcBorders>
          </w:tcPr>
          <w:p w14:paraId="15578A1B" w14:textId="77777777" w:rsidR="00E544EF" w:rsidRPr="00B24AB1" w:rsidRDefault="00E544EF" w:rsidP="00A72BCE">
            <w:pPr>
              <w:tabs>
                <w:tab w:val="left" w:pos="1987"/>
                <w:tab w:val="right" w:pos="3263"/>
                <w:tab w:val="left" w:pos="6804"/>
              </w:tabs>
              <w:rPr>
                <w:sz w:val="20"/>
                <w:szCs w:val="20"/>
              </w:rPr>
            </w:pPr>
            <w:r w:rsidRPr="00B24AB1">
              <w:rPr>
                <w:sz w:val="20"/>
                <w:szCs w:val="20"/>
              </w:rPr>
              <w:t>Zone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2165" w:rsidRPr="00E14DF6" w14:paraId="769F221D"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46CB0C2E" w14:textId="77777777" w:rsidR="009B2165" w:rsidRPr="00B24AB1" w:rsidRDefault="009B2165" w:rsidP="00A72BCE">
            <w:pPr>
              <w:tabs>
                <w:tab w:val="left" w:pos="1987"/>
                <w:tab w:val="right" w:pos="3263"/>
                <w:tab w:val="left" w:pos="6804"/>
              </w:tabs>
              <w:rPr>
                <w:sz w:val="20"/>
                <w:szCs w:val="20"/>
              </w:rPr>
            </w:pPr>
          </w:p>
        </w:tc>
      </w:tr>
      <w:tr w:rsidR="00F70558" w:rsidRPr="00E14DF6" w14:paraId="0155459E"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51ECB7D5" w14:textId="77777777" w:rsidR="00F70558" w:rsidRPr="005D44FA" w:rsidRDefault="00F70558" w:rsidP="006C320C">
            <w:pPr>
              <w:tabs>
                <w:tab w:val="left" w:pos="6804"/>
              </w:tabs>
              <w:rPr>
                <w:b/>
                <w:sz w:val="20"/>
                <w:szCs w:val="20"/>
              </w:rPr>
            </w:pPr>
            <w:r w:rsidRPr="005D44FA">
              <w:rPr>
                <w:b/>
                <w:sz w:val="20"/>
                <w:szCs w:val="20"/>
              </w:rPr>
              <w:t>Bauprofilierung</w:t>
            </w:r>
            <w:r w:rsidR="00590B64">
              <w:rPr>
                <w:b/>
                <w:sz w:val="20"/>
                <w:szCs w:val="20"/>
              </w:rPr>
              <w:t xml:space="preserve"> / Baumarkierung</w:t>
            </w:r>
          </w:p>
        </w:tc>
      </w:tr>
      <w:tr w:rsidR="00F70558" w:rsidRPr="00E14DF6" w14:paraId="57C318F8" w14:textId="77777777" w:rsidTr="00E5044B">
        <w:trPr>
          <w:gridAfter w:val="1"/>
          <w:wAfter w:w="167" w:type="dxa"/>
          <w:trHeight w:hRule="exact" w:val="284"/>
        </w:trPr>
        <w:tc>
          <w:tcPr>
            <w:tcW w:w="10208" w:type="dxa"/>
            <w:gridSpan w:val="16"/>
            <w:tcBorders>
              <w:top w:val="single" w:sz="2" w:space="0" w:color="auto"/>
              <w:left w:val="nil"/>
              <w:bottom w:val="single" w:sz="8" w:space="0" w:color="auto"/>
              <w:right w:val="nil"/>
            </w:tcBorders>
          </w:tcPr>
          <w:p w14:paraId="3F5C6CB4" w14:textId="77777777" w:rsidR="00F70558" w:rsidRDefault="00F70558" w:rsidP="006C320C">
            <w:pPr>
              <w:tabs>
                <w:tab w:val="left" w:pos="1560"/>
                <w:tab w:val="left" w:pos="6804"/>
              </w:tabs>
              <w:rPr>
                <w:sz w:val="20"/>
                <w:szCs w:val="20"/>
              </w:rPr>
            </w:pPr>
            <w:r>
              <w:rPr>
                <w:sz w:val="20"/>
                <w:szCs w:val="20"/>
              </w:rPr>
              <w:t xml:space="preserve">aufgestellt am: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F70558" w:rsidRPr="00E14DF6" w14:paraId="45B8A333"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72A1D6C1" w14:textId="77777777" w:rsidR="00721CEC" w:rsidRDefault="00721CEC" w:rsidP="006C320C">
            <w:pPr>
              <w:tabs>
                <w:tab w:val="left" w:pos="1560"/>
                <w:tab w:val="left" w:pos="6804"/>
              </w:tabs>
              <w:rPr>
                <w:sz w:val="20"/>
                <w:szCs w:val="20"/>
              </w:rPr>
            </w:pPr>
          </w:p>
        </w:tc>
      </w:tr>
      <w:tr w:rsidR="00721CEC" w:rsidRPr="00E14DF6" w14:paraId="24DDC7DC" w14:textId="77777777" w:rsidTr="00E5044B">
        <w:trPr>
          <w:gridAfter w:val="1"/>
          <w:wAfter w:w="167" w:type="dxa"/>
          <w:trHeight w:hRule="exact" w:val="284"/>
        </w:trPr>
        <w:tc>
          <w:tcPr>
            <w:tcW w:w="10208" w:type="dxa"/>
            <w:gridSpan w:val="16"/>
            <w:tcBorders>
              <w:top w:val="nil"/>
              <w:left w:val="nil"/>
              <w:bottom w:val="single" w:sz="2" w:space="0" w:color="auto"/>
              <w:right w:val="nil"/>
            </w:tcBorders>
          </w:tcPr>
          <w:p w14:paraId="5759A362" w14:textId="77777777" w:rsidR="00721CEC" w:rsidRDefault="00721CEC" w:rsidP="006C320C">
            <w:pPr>
              <w:tabs>
                <w:tab w:val="left" w:pos="1560"/>
                <w:tab w:val="left" w:pos="6804"/>
              </w:tabs>
              <w:rPr>
                <w:sz w:val="20"/>
                <w:szCs w:val="20"/>
              </w:rPr>
            </w:pPr>
            <w:r>
              <w:rPr>
                <w:b/>
                <w:sz w:val="20"/>
                <w:szCs w:val="20"/>
              </w:rPr>
              <w:t>Berechnungen</w:t>
            </w:r>
          </w:p>
        </w:tc>
      </w:tr>
      <w:tr w:rsidR="00721CEC" w:rsidRPr="00E14DF6" w14:paraId="7C8049E1" w14:textId="77777777" w:rsidTr="00E5044B">
        <w:trPr>
          <w:gridAfter w:val="1"/>
          <w:wAfter w:w="167" w:type="dxa"/>
          <w:trHeight w:hRule="exact" w:val="284"/>
        </w:trPr>
        <w:tc>
          <w:tcPr>
            <w:tcW w:w="5102" w:type="dxa"/>
            <w:gridSpan w:val="6"/>
            <w:tcBorders>
              <w:top w:val="single" w:sz="2" w:space="0" w:color="auto"/>
              <w:left w:val="nil"/>
              <w:bottom w:val="single" w:sz="2" w:space="0" w:color="auto"/>
              <w:right w:val="nil"/>
            </w:tcBorders>
          </w:tcPr>
          <w:p w14:paraId="6B4913EB" w14:textId="77777777" w:rsidR="00721CEC" w:rsidRPr="00E14DF6" w:rsidRDefault="00721CEC" w:rsidP="00F85CE0">
            <w:pPr>
              <w:tabs>
                <w:tab w:val="left" w:pos="6804"/>
              </w:tabs>
              <w:rPr>
                <w:sz w:val="20"/>
                <w:szCs w:val="20"/>
              </w:rPr>
            </w:pPr>
            <w:r w:rsidRPr="00936E96">
              <w:rPr>
                <w:b/>
                <w:sz w:val="20"/>
                <w:szCs w:val="20"/>
              </w:rPr>
              <w:t>Baukosten</w:t>
            </w:r>
            <w:r>
              <w:rPr>
                <w:sz w:val="20"/>
                <w:szCs w:val="20"/>
              </w:rPr>
              <w:t xml:space="preserve"> ohne Land: Fr.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64840">
              <w:rPr>
                <w:sz w:val="20"/>
                <w:szCs w:val="20"/>
              </w:rPr>
              <w:fldChar w:fldCharType="end"/>
            </w:r>
          </w:p>
        </w:tc>
        <w:tc>
          <w:tcPr>
            <w:tcW w:w="5106" w:type="dxa"/>
            <w:gridSpan w:val="10"/>
            <w:tcBorders>
              <w:top w:val="single" w:sz="2" w:space="0" w:color="auto"/>
              <w:left w:val="nil"/>
              <w:bottom w:val="single" w:sz="2" w:space="0" w:color="auto"/>
              <w:right w:val="nil"/>
            </w:tcBorders>
          </w:tcPr>
          <w:p w14:paraId="6D8E05C5" w14:textId="77777777" w:rsidR="00721CEC" w:rsidRPr="00E14DF6" w:rsidRDefault="00721CEC" w:rsidP="006C320C">
            <w:pPr>
              <w:tabs>
                <w:tab w:val="left" w:pos="2553"/>
                <w:tab w:val="left" w:pos="6804"/>
              </w:tabs>
              <w:rPr>
                <w:sz w:val="20"/>
                <w:szCs w:val="20"/>
              </w:rPr>
            </w:pPr>
            <w:r w:rsidRPr="00590B64">
              <w:rPr>
                <w:sz w:val="20"/>
                <w:szCs w:val="20"/>
              </w:rPr>
              <w:t>Baudauer</w:t>
            </w:r>
            <w:r w:rsidR="00F85CE0" w:rsidRPr="00590B64">
              <w:rPr>
                <w:sz w:val="20"/>
                <w:szCs w:val="20"/>
              </w:rPr>
              <w:t xml:space="preserve"> </w:t>
            </w:r>
            <w:r w:rsidR="00F85CE0">
              <w:rPr>
                <w:sz w:val="20"/>
                <w:szCs w:val="20"/>
              </w:rPr>
              <w:t>in Monaten</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7FDB3C54" w14:textId="77777777" w:rsidTr="00E5044B">
        <w:trPr>
          <w:gridAfter w:val="1"/>
          <w:wAfter w:w="167" w:type="dxa"/>
          <w:trHeight w:hRule="exact" w:val="284"/>
        </w:trPr>
        <w:tc>
          <w:tcPr>
            <w:tcW w:w="5102" w:type="dxa"/>
            <w:gridSpan w:val="6"/>
            <w:tcBorders>
              <w:top w:val="single" w:sz="2" w:space="0" w:color="auto"/>
              <w:left w:val="nil"/>
              <w:bottom w:val="single" w:sz="2" w:space="0" w:color="auto"/>
              <w:right w:val="nil"/>
            </w:tcBorders>
          </w:tcPr>
          <w:p w14:paraId="609F2B8E" w14:textId="447DE7A0" w:rsidR="00721CEC" w:rsidRPr="00E14DF6" w:rsidRDefault="00677A3A" w:rsidP="00F85CE0">
            <w:pPr>
              <w:tabs>
                <w:tab w:val="left" w:pos="6804"/>
              </w:tabs>
              <w:rPr>
                <w:sz w:val="20"/>
                <w:szCs w:val="20"/>
              </w:rPr>
            </w:pPr>
            <w:r>
              <w:rPr>
                <w:sz w:val="20"/>
                <w:szCs w:val="20"/>
              </w:rPr>
              <w:t>Umbauter Raum nach SIA 416 in m</w:t>
            </w:r>
            <w:r>
              <w:rPr>
                <w:sz w:val="20"/>
                <w:szCs w:val="20"/>
                <w:vertAlign w:val="superscript"/>
              </w:rPr>
              <w:t>3</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106" w:type="dxa"/>
            <w:gridSpan w:val="10"/>
            <w:tcBorders>
              <w:top w:val="single" w:sz="2" w:space="0" w:color="auto"/>
              <w:left w:val="nil"/>
              <w:bottom w:val="single" w:sz="2" w:space="0" w:color="auto"/>
              <w:right w:val="nil"/>
            </w:tcBorders>
          </w:tcPr>
          <w:p w14:paraId="5556D94D" w14:textId="7AEE50F7" w:rsidR="00721CEC" w:rsidRPr="00E14DF6" w:rsidRDefault="00677A3A" w:rsidP="00F85CE0">
            <w:pPr>
              <w:tabs>
                <w:tab w:val="left" w:pos="6804"/>
              </w:tabs>
              <w:rPr>
                <w:sz w:val="20"/>
                <w:szCs w:val="20"/>
              </w:rPr>
            </w:pPr>
            <w:r>
              <w:rPr>
                <w:sz w:val="20"/>
                <w:szCs w:val="20"/>
              </w:rPr>
              <w:t>à Fr.</w:t>
            </w:r>
            <w:r w:rsidR="000E01FD">
              <w:rPr>
                <w:sz w:val="20"/>
                <w:szCs w:val="20"/>
              </w:rPr>
              <w:t xml:space="preserve"> </w:t>
            </w:r>
            <w:r w:rsidR="000E01FD" w:rsidRPr="00764840">
              <w:rPr>
                <w:sz w:val="20"/>
                <w:szCs w:val="20"/>
              </w:rPr>
              <w:fldChar w:fldCharType="begin">
                <w:ffData>
                  <w:name w:val=""/>
                  <w:enabled/>
                  <w:calcOnExit w:val="0"/>
                  <w:textInput/>
                </w:ffData>
              </w:fldChar>
            </w:r>
            <w:r w:rsidR="000E01FD" w:rsidRPr="00764840">
              <w:rPr>
                <w:sz w:val="20"/>
                <w:szCs w:val="20"/>
              </w:rPr>
              <w:instrText xml:space="preserve"> FORMTEXT </w:instrText>
            </w:r>
            <w:r w:rsidR="000E01FD" w:rsidRPr="00764840">
              <w:rPr>
                <w:sz w:val="20"/>
                <w:szCs w:val="20"/>
              </w:rPr>
            </w:r>
            <w:r w:rsidR="000E01FD" w:rsidRPr="00764840">
              <w:rPr>
                <w:sz w:val="20"/>
                <w:szCs w:val="20"/>
              </w:rPr>
              <w:fldChar w:fldCharType="separate"/>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noProof/>
                <w:sz w:val="20"/>
                <w:szCs w:val="20"/>
              </w:rPr>
              <w:t> </w:t>
            </w:r>
            <w:r w:rsidR="000E01FD" w:rsidRPr="00764840">
              <w:rPr>
                <w:sz w:val="20"/>
                <w:szCs w:val="20"/>
              </w:rPr>
              <w:fldChar w:fldCharType="end"/>
            </w:r>
          </w:p>
        </w:tc>
      </w:tr>
      <w:tr w:rsidR="00721CEC" w:rsidRPr="00E14DF6" w14:paraId="747AE65F"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5DF754BE" w14:textId="77777777" w:rsidR="00721CEC" w:rsidRDefault="00721CEC" w:rsidP="006C320C">
            <w:pPr>
              <w:tabs>
                <w:tab w:val="left" w:pos="1560"/>
                <w:tab w:val="left" w:pos="6804"/>
              </w:tabs>
              <w:rPr>
                <w:sz w:val="20"/>
                <w:szCs w:val="20"/>
              </w:rPr>
            </w:pPr>
          </w:p>
        </w:tc>
      </w:tr>
      <w:tr w:rsidR="00721CEC" w:rsidRPr="00E14DF6" w14:paraId="45BB08D6" w14:textId="77777777" w:rsidTr="00E5044B">
        <w:trPr>
          <w:gridAfter w:val="1"/>
          <w:wAfter w:w="167" w:type="dxa"/>
          <w:trHeight w:val="283"/>
        </w:trPr>
        <w:tc>
          <w:tcPr>
            <w:tcW w:w="10208" w:type="dxa"/>
            <w:gridSpan w:val="16"/>
            <w:tcBorders>
              <w:top w:val="nil"/>
              <w:left w:val="nil"/>
              <w:bottom w:val="single" w:sz="2" w:space="0" w:color="auto"/>
              <w:right w:val="nil"/>
            </w:tcBorders>
          </w:tcPr>
          <w:p w14:paraId="29E4B330" w14:textId="77777777" w:rsidR="00721CEC" w:rsidRPr="000B1FC4" w:rsidRDefault="00721CEC" w:rsidP="003573AC">
            <w:pPr>
              <w:tabs>
                <w:tab w:val="left" w:pos="6804"/>
              </w:tabs>
              <w:rPr>
                <w:b/>
                <w:sz w:val="20"/>
                <w:szCs w:val="20"/>
              </w:rPr>
            </w:pPr>
            <w:r>
              <w:rPr>
                <w:b/>
                <w:sz w:val="20"/>
                <w:szCs w:val="20"/>
              </w:rPr>
              <w:t>Neubau Wohnraum</w:t>
            </w:r>
          </w:p>
        </w:tc>
      </w:tr>
      <w:tr w:rsidR="00721CEC" w:rsidRPr="00E14DF6" w14:paraId="1E119571" w14:textId="77777777" w:rsidTr="00E5044B">
        <w:trPr>
          <w:gridAfter w:val="1"/>
          <w:wAfter w:w="167" w:type="dxa"/>
          <w:trHeight w:hRule="exact" w:val="284"/>
        </w:trPr>
        <w:tc>
          <w:tcPr>
            <w:tcW w:w="6802" w:type="dxa"/>
            <w:gridSpan w:val="11"/>
            <w:tcBorders>
              <w:top w:val="single" w:sz="2" w:space="0" w:color="auto"/>
              <w:left w:val="nil"/>
              <w:bottom w:val="single" w:sz="2" w:space="0" w:color="auto"/>
              <w:right w:val="nil"/>
            </w:tcBorders>
          </w:tcPr>
          <w:p w14:paraId="334ECFC3" w14:textId="77777777" w:rsidR="00721CEC" w:rsidRPr="00E14DF6" w:rsidRDefault="00721CEC" w:rsidP="00936E96">
            <w:pPr>
              <w:tabs>
                <w:tab w:val="left" w:pos="5103"/>
                <w:tab w:val="left" w:pos="6804"/>
              </w:tabs>
              <w:rPr>
                <w:sz w:val="20"/>
                <w:szCs w:val="20"/>
              </w:rPr>
            </w:pPr>
            <w:r>
              <w:rPr>
                <w:sz w:val="20"/>
                <w:szCs w:val="20"/>
              </w:rPr>
              <w:t xml:space="preserve">Anzahl der Geschosse, inkl. Erd- und Dachgeschoss: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06" w:type="dxa"/>
            <w:gridSpan w:val="5"/>
            <w:tcBorders>
              <w:top w:val="single" w:sz="2" w:space="0" w:color="auto"/>
              <w:left w:val="nil"/>
              <w:bottom w:val="single" w:sz="2" w:space="0" w:color="auto"/>
              <w:right w:val="nil"/>
            </w:tcBorders>
          </w:tcPr>
          <w:p w14:paraId="71853365" w14:textId="77777777" w:rsidR="00721CEC" w:rsidRPr="00E14DF6" w:rsidRDefault="00721CEC" w:rsidP="00824F08">
            <w:pPr>
              <w:tabs>
                <w:tab w:val="left" w:pos="1987"/>
                <w:tab w:val="right" w:pos="2826"/>
                <w:tab w:val="left" w:pos="6804"/>
              </w:tabs>
              <w:rPr>
                <w:sz w:val="20"/>
                <w:szCs w:val="20"/>
              </w:rPr>
            </w:pPr>
            <w:r>
              <w:rPr>
                <w:sz w:val="20"/>
                <w:szCs w:val="20"/>
              </w:rPr>
              <w:t>Anzahl Wohnungen:</w:t>
            </w:r>
            <w:r>
              <w:rPr>
                <w:sz w:val="20"/>
                <w:szCs w:val="20"/>
              </w:rPr>
              <w:tab/>
            </w:r>
            <w:r>
              <w:rPr>
                <w:sz w:val="20"/>
                <w:szCs w:val="20"/>
              </w:rPr>
              <w:tab/>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053B4B42" w14:textId="77777777" w:rsidTr="00E5044B">
        <w:trPr>
          <w:gridAfter w:val="1"/>
          <w:wAfter w:w="167" w:type="dxa"/>
          <w:trHeight w:hRule="exact" w:val="284"/>
        </w:trPr>
        <w:tc>
          <w:tcPr>
            <w:tcW w:w="1384" w:type="dxa"/>
            <w:tcBorders>
              <w:top w:val="single" w:sz="2" w:space="0" w:color="auto"/>
              <w:left w:val="nil"/>
              <w:bottom w:val="nil"/>
              <w:right w:val="nil"/>
            </w:tcBorders>
          </w:tcPr>
          <w:p w14:paraId="239ECB52" w14:textId="77777777" w:rsidR="00721CEC" w:rsidRPr="00E14DF6" w:rsidRDefault="00721CEC" w:rsidP="00764840">
            <w:pPr>
              <w:tabs>
                <w:tab w:val="left" w:pos="1134"/>
                <w:tab w:val="left" w:pos="6804"/>
              </w:tabs>
              <w:rPr>
                <w:sz w:val="20"/>
                <w:szCs w:val="20"/>
              </w:rPr>
            </w:pPr>
            <w:r>
              <w:rPr>
                <w:sz w:val="20"/>
                <w:szCs w:val="20"/>
              </w:rPr>
              <w:t xml:space="preserve">Wohnung 1 </w:t>
            </w:r>
          </w:p>
        </w:tc>
        <w:tc>
          <w:tcPr>
            <w:tcW w:w="2697" w:type="dxa"/>
            <w:gridSpan w:val="3"/>
            <w:tcBorders>
              <w:top w:val="single" w:sz="2" w:space="0" w:color="auto"/>
              <w:left w:val="nil"/>
              <w:bottom w:val="nil"/>
              <w:right w:val="nil"/>
            </w:tcBorders>
          </w:tcPr>
          <w:p w14:paraId="1DEAD644" w14:textId="77777777" w:rsidR="00721CEC" w:rsidRPr="00764840" w:rsidRDefault="00721CEC" w:rsidP="00764840">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single" w:sz="2" w:space="0" w:color="auto"/>
              <w:left w:val="nil"/>
              <w:bottom w:val="nil"/>
              <w:right w:val="nil"/>
            </w:tcBorders>
          </w:tcPr>
          <w:p w14:paraId="552AC17F" w14:textId="77777777" w:rsidR="00721CEC" w:rsidRPr="00E14DF6" w:rsidRDefault="00721CEC" w:rsidP="00936E96">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single" w:sz="2" w:space="0" w:color="auto"/>
              <w:left w:val="nil"/>
              <w:bottom w:val="nil"/>
              <w:right w:val="nil"/>
            </w:tcBorders>
          </w:tcPr>
          <w:p w14:paraId="644E1A53" w14:textId="77777777" w:rsidR="00721CEC" w:rsidRPr="00E14DF6" w:rsidRDefault="00721CEC" w:rsidP="00764840">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single" w:sz="2" w:space="0" w:color="auto"/>
              <w:left w:val="nil"/>
              <w:bottom w:val="nil"/>
              <w:right w:val="nil"/>
            </w:tcBorders>
          </w:tcPr>
          <w:p w14:paraId="2354BF4A"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7998CADA" w14:textId="77777777" w:rsidTr="00E5044B">
        <w:trPr>
          <w:gridAfter w:val="1"/>
          <w:wAfter w:w="167" w:type="dxa"/>
          <w:trHeight w:hRule="exact" w:val="284"/>
        </w:trPr>
        <w:tc>
          <w:tcPr>
            <w:tcW w:w="1384" w:type="dxa"/>
            <w:tcBorders>
              <w:top w:val="nil"/>
              <w:left w:val="nil"/>
              <w:bottom w:val="nil"/>
              <w:right w:val="nil"/>
            </w:tcBorders>
          </w:tcPr>
          <w:p w14:paraId="4EC2E07E" w14:textId="77777777" w:rsidR="00721CEC" w:rsidRDefault="00721CEC" w:rsidP="00764840">
            <w:pPr>
              <w:tabs>
                <w:tab w:val="left" w:pos="1134"/>
                <w:tab w:val="left" w:pos="6804"/>
              </w:tabs>
              <w:rPr>
                <w:sz w:val="20"/>
                <w:szCs w:val="20"/>
              </w:rPr>
            </w:pPr>
            <w:r>
              <w:rPr>
                <w:sz w:val="20"/>
                <w:szCs w:val="20"/>
              </w:rPr>
              <w:t>Wohnung 2</w:t>
            </w:r>
          </w:p>
        </w:tc>
        <w:tc>
          <w:tcPr>
            <w:tcW w:w="2697" w:type="dxa"/>
            <w:gridSpan w:val="3"/>
            <w:tcBorders>
              <w:top w:val="nil"/>
              <w:left w:val="nil"/>
              <w:bottom w:val="nil"/>
              <w:right w:val="nil"/>
            </w:tcBorders>
          </w:tcPr>
          <w:p w14:paraId="252B207C" w14:textId="77777777" w:rsidR="00721CEC" w:rsidRPr="00764840" w:rsidRDefault="00721CEC" w:rsidP="00764840">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nil"/>
              <w:left w:val="nil"/>
              <w:bottom w:val="nil"/>
              <w:right w:val="nil"/>
            </w:tcBorders>
          </w:tcPr>
          <w:p w14:paraId="0289FF4E" w14:textId="77777777" w:rsidR="00721CEC" w:rsidRPr="00E14DF6" w:rsidRDefault="00721CEC" w:rsidP="006F431A">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nil"/>
              <w:left w:val="nil"/>
              <w:bottom w:val="nil"/>
              <w:right w:val="nil"/>
            </w:tcBorders>
          </w:tcPr>
          <w:p w14:paraId="0314070A" w14:textId="77777777" w:rsidR="00721CEC" w:rsidRPr="00E14DF6" w:rsidRDefault="00721CEC" w:rsidP="006F431A">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nil"/>
              <w:left w:val="nil"/>
              <w:bottom w:val="nil"/>
              <w:right w:val="nil"/>
            </w:tcBorders>
          </w:tcPr>
          <w:p w14:paraId="325ECADA"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12B385B3" w14:textId="77777777" w:rsidTr="00E5044B">
        <w:trPr>
          <w:gridAfter w:val="1"/>
          <w:wAfter w:w="167" w:type="dxa"/>
          <w:trHeight w:hRule="exact" w:val="284"/>
        </w:trPr>
        <w:tc>
          <w:tcPr>
            <w:tcW w:w="1384" w:type="dxa"/>
            <w:tcBorders>
              <w:top w:val="nil"/>
              <w:left w:val="nil"/>
              <w:bottom w:val="nil"/>
              <w:right w:val="nil"/>
            </w:tcBorders>
          </w:tcPr>
          <w:p w14:paraId="75AB188F" w14:textId="77777777" w:rsidR="00721CEC" w:rsidRDefault="00721CEC" w:rsidP="006F431A">
            <w:pPr>
              <w:tabs>
                <w:tab w:val="left" w:pos="1134"/>
                <w:tab w:val="left" w:pos="6804"/>
              </w:tabs>
              <w:rPr>
                <w:sz w:val="20"/>
                <w:szCs w:val="20"/>
              </w:rPr>
            </w:pPr>
            <w:r>
              <w:rPr>
                <w:sz w:val="20"/>
                <w:szCs w:val="20"/>
              </w:rPr>
              <w:t>Wohnung 3</w:t>
            </w:r>
          </w:p>
        </w:tc>
        <w:tc>
          <w:tcPr>
            <w:tcW w:w="2697" w:type="dxa"/>
            <w:gridSpan w:val="3"/>
            <w:tcBorders>
              <w:top w:val="nil"/>
              <w:left w:val="nil"/>
              <w:bottom w:val="nil"/>
              <w:right w:val="nil"/>
            </w:tcBorders>
          </w:tcPr>
          <w:p w14:paraId="3FDA2075" w14:textId="77777777" w:rsidR="00721CEC" w:rsidRPr="00764840" w:rsidRDefault="00721CEC" w:rsidP="006F431A">
            <w:pPr>
              <w:tabs>
                <w:tab w:val="left" w:pos="1134"/>
                <w:tab w:val="left" w:pos="6804"/>
              </w:tabs>
              <w:rPr>
                <w:sz w:val="20"/>
                <w:szCs w:val="20"/>
              </w:rPr>
            </w:pPr>
            <w:r w:rsidRPr="00764840">
              <w:rPr>
                <w:sz w:val="20"/>
                <w:szCs w:val="20"/>
              </w:rPr>
              <w:t xml:space="preserve">Anzahl Zimmer: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5"/>
            <w:tcBorders>
              <w:top w:val="nil"/>
              <w:left w:val="nil"/>
              <w:bottom w:val="nil"/>
              <w:right w:val="nil"/>
            </w:tcBorders>
          </w:tcPr>
          <w:p w14:paraId="2E1C01BF" w14:textId="77777777" w:rsidR="00721CEC" w:rsidRPr="00E14DF6" w:rsidRDefault="00721CEC" w:rsidP="006F431A">
            <w:pPr>
              <w:tabs>
                <w:tab w:val="left" w:pos="1134"/>
                <w:tab w:val="left" w:pos="6804"/>
              </w:tabs>
              <w:rPr>
                <w:sz w:val="20"/>
                <w:szCs w:val="20"/>
              </w:rPr>
            </w:pPr>
            <w:r>
              <w:rPr>
                <w:sz w:val="20"/>
                <w:szCs w:val="20"/>
              </w:rPr>
              <w:t xml:space="preserve">Geschoss: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1" w:type="dxa"/>
            <w:gridSpan w:val="4"/>
            <w:tcBorders>
              <w:top w:val="nil"/>
              <w:left w:val="nil"/>
              <w:bottom w:val="nil"/>
              <w:right w:val="nil"/>
            </w:tcBorders>
          </w:tcPr>
          <w:p w14:paraId="037BBCAE" w14:textId="77777777" w:rsidR="00721CEC" w:rsidRPr="00E14DF6" w:rsidRDefault="00721CEC" w:rsidP="006F431A">
            <w:pPr>
              <w:tabs>
                <w:tab w:val="left" w:pos="1134"/>
                <w:tab w:val="left" w:pos="6804"/>
              </w:tabs>
              <w:rPr>
                <w:sz w:val="20"/>
                <w:szCs w:val="20"/>
              </w:rPr>
            </w:pPr>
            <w:r>
              <w:rPr>
                <w:sz w:val="20"/>
                <w:szCs w:val="20"/>
              </w:rPr>
              <w:t xml:space="preserve">Lage: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2045" w:type="dxa"/>
            <w:gridSpan w:val="3"/>
            <w:tcBorders>
              <w:top w:val="nil"/>
              <w:left w:val="nil"/>
              <w:bottom w:val="nil"/>
              <w:right w:val="nil"/>
            </w:tcBorders>
          </w:tcPr>
          <w:p w14:paraId="3D020CD8" w14:textId="77777777" w:rsidR="00721CEC" w:rsidRPr="00E14DF6" w:rsidRDefault="00721CEC" w:rsidP="00824F08">
            <w:pPr>
              <w:tabs>
                <w:tab w:val="right" w:pos="1476"/>
                <w:tab w:val="right" w:pos="1825"/>
                <w:tab w:val="left" w:pos="6804"/>
              </w:tabs>
              <w:rPr>
                <w:sz w:val="20"/>
                <w:szCs w:val="20"/>
              </w:rPr>
            </w:pPr>
            <w:r>
              <w:rPr>
                <w:sz w:val="20"/>
                <w:szCs w:val="20"/>
              </w:rPr>
              <w:t>Fläche:</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r>
              <w:rPr>
                <w:sz w:val="20"/>
                <w:szCs w:val="20"/>
              </w:rPr>
              <w:tab/>
              <w:t>m</w:t>
            </w:r>
            <w:r>
              <w:rPr>
                <w:sz w:val="20"/>
                <w:szCs w:val="20"/>
                <w:vertAlign w:val="superscript"/>
              </w:rPr>
              <w:t>2</w:t>
            </w:r>
          </w:p>
        </w:tc>
      </w:tr>
      <w:tr w:rsidR="00721CEC" w:rsidRPr="00E14DF6" w14:paraId="32781F3E" w14:textId="77777777" w:rsidTr="00E5044B">
        <w:trPr>
          <w:trHeight w:val="283"/>
        </w:trPr>
        <w:tc>
          <w:tcPr>
            <w:tcW w:w="6122" w:type="dxa"/>
            <w:gridSpan w:val="9"/>
            <w:tcBorders>
              <w:top w:val="nil"/>
              <w:left w:val="nil"/>
              <w:bottom w:val="single" w:sz="8" w:space="0" w:color="auto"/>
              <w:right w:val="nil"/>
            </w:tcBorders>
          </w:tcPr>
          <w:p w14:paraId="0C1CE598" w14:textId="77777777" w:rsidR="00721CEC" w:rsidRPr="00824F08" w:rsidRDefault="00721CEC" w:rsidP="00F85CE0">
            <w:pPr>
              <w:tabs>
                <w:tab w:val="left" w:pos="1134"/>
                <w:tab w:val="left" w:pos="6804"/>
              </w:tabs>
              <w:rPr>
                <w:sz w:val="12"/>
                <w:szCs w:val="12"/>
              </w:rPr>
            </w:pPr>
            <w:r w:rsidRPr="0018655D">
              <w:rPr>
                <w:sz w:val="12"/>
                <w:szCs w:val="12"/>
              </w:rPr>
              <w:t xml:space="preserve">Bei Baugesuchen mit </w:t>
            </w:r>
            <w:r w:rsidR="00F85CE0">
              <w:rPr>
                <w:sz w:val="12"/>
                <w:szCs w:val="12"/>
              </w:rPr>
              <w:t>4</w:t>
            </w:r>
            <w:r w:rsidRPr="0018655D">
              <w:rPr>
                <w:sz w:val="12"/>
                <w:szCs w:val="12"/>
              </w:rPr>
              <w:t xml:space="preserve"> oder mehr Wohnungen ist ein separates Wohnungsverzeichnis einzureichen.</w:t>
            </w:r>
          </w:p>
        </w:tc>
        <w:tc>
          <w:tcPr>
            <w:tcW w:w="2208" w:type="dxa"/>
            <w:gridSpan w:val="5"/>
            <w:tcBorders>
              <w:top w:val="nil"/>
              <w:left w:val="nil"/>
              <w:bottom w:val="single" w:sz="8" w:space="0" w:color="auto"/>
              <w:right w:val="nil"/>
            </w:tcBorders>
          </w:tcPr>
          <w:p w14:paraId="4BA0A939" w14:textId="2727CD07" w:rsidR="00721CEC" w:rsidRPr="00824F08" w:rsidRDefault="00590B64" w:rsidP="005D44FA">
            <w:pPr>
              <w:tabs>
                <w:tab w:val="left" w:pos="1134"/>
                <w:tab w:val="left" w:pos="6804"/>
              </w:tabs>
              <w:rPr>
                <w:sz w:val="16"/>
                <w:szCs w:val="16"/>
              </w:rPr>
            </w:pPr>
            <w:r>
              <w:rPr>
                <w:sz w:val="16"/>
                <w:szCs w:val="16"/>
              </w:rPr>
              <w:t>(mitte, links oder</w:t>
            </w:r>
            <w:r w:rsidR="00721CEC" w:rsidRPr="00824F08">
              <w:rPr>
                <w:sz w:val="16"/>
                <w:szCs w:val="16"/>
              </w:rPr>
              <w:t xml:space="preserve"> </w:t>
            </w:r>
            <w:r w:rsidR="00E5044B">
              <w:rPr>
                <w:sz w:val="16"/>
                <w:szCs w:val="16"/>
              </w:rPr>
              <w:t>r</w:t>
            </w:r>
            <w:r w:rsidR="00721CEC" w:rsidRPr="00824F08">
              <w:rPr>
                <w:sz w:val="16"/>
                <w:szCs w:val="16"/>
              </w:rPr>
              <w:t>echts)</w:t>
            </w:r>
          </w:p>
        </w:tc>
        <w:tc>
          <w:tcPr>
            <w:tcW w:w="2045" w:type="dxa"/>
            <w:gridSpan w:val="3"/>
            <w:tcBorders>
              <w:top w:val="nil"/>
              <w:left w:val="nil"/>
              <w:bottom w:val="single" w:sz="8" w:space="0" w:color="auto"/>
              <w:right w:val="nil"/>
            </w:tcBorders>
          </w:tcPr>
          <w:p w14:paraId="6D88C19A" w14:textId="77777777" w:rsidR="00721CEC" w:rsidRDefault="00721CEC" w:rsidP="00764840">
            <w:pPr>
              <w:tabs>
                <w:tab w:val="left" w:pos="1134"/>
                <w:tab w:val="left" w:pos="6804"/>
              </w:tabs>
              <w:rPr>
                <w:sz w:val="20"/>
                <w:szCs w:val="20"/>
              </w:rPr>
            </w:pPr>
          </w:p>
        </w:tc>
      </w:tr>
      <w:tr w:rsidR="00721CEC" w:rsidRPr="00E14DF6" w14:paraId="281955D8" w14:textId="77777777" w:rsidTr="005D0813">
        <w:trPr>
          <w:gridAfter w:val="1"/>
          <w:wAfter w:w="167" w:type="dxa"/>
          <w:trHeight w:hRule="exact" w:val="170"/>
        </w:trPr>
        <w:tc>
          <w:tcPr>
            <w:tcW w:w="10208" w:type="dxa"/>
            <w:gridSpan w:val="16"/>
            <w:tcBorders>
              <w:top w:val="single" w:sz="8" w:space="0" w:color="auto"/>
              <w:left w:val="nil"/>
              <w:bottom w:val="nil"/>
              <w:right w:val="nil"/>
            </w:tcBorders>
          </w:tcPr>
          <w:p w14:paraId="45534F63" w14:textId="77777777" w:rsidR="00721CEC" w:rsidRDefault="00721CEC" w:rsidP="00764840">
            <w:pPr>
              <w:tabs>
                <w:tab w:val="left" w:pos="1134"/>
                <w:tab w:val="left" w:pos="6804"/>
              </w:tabs>
              <w:rPr>
                <w:sz w:val="20"/>
                <w:szCs w:val="20"/>
              </w:rPr>
            </w:pPr>
          </w:p>
        </w:tc>
      </w:tr>
      <w:tr w:rsidR="00721CEC" w:rsidRPr="005939BB" w14:paraId="47D1A788" w14:textId="77777777" w:rsidTr="00E5044B">
        <w:trPr>
          <w:gridAfter w:val="1"/>
          <w:wAfter w:w="167" w:type="dxa"/>
          <w:trHeight w:val="283"/>
        </w:trPr>
        <w:tc>
          <w:tcPr>
            <w:tcW w:w="10208" w:type="dxa"/>
            <w:gridSpan w:val="16"/>
            <w:tcBorders>
              <w:top w:val="nil"/>
              <w:left w:val="nil"/>
              <w:bottom w:val="single" w:sz="2" w:space="0" w:color="auto"/>
              <w:right w:val="nil"/>
            </w:tcBorders>
          </w:tcPr>
          <w:p w14:paraId="6EFF00E1" w14:textId="77777777" w:rsidR="00721CEC" w:rsidRPr="005939BB" w:rsidRDefault="00721CEC" w:rsidP="006C320C">
            <w:pPr>
              <w:tabs>
                <w:tab w:val="left" w:pos="6804"/>
              </w:tabs>
              <w:rPr>
                <w:b/>
                <w:sz w:val="20"/>
                <w:szCs w:val="20"/>
              </w:rPr>
            </w:pPr>
            <w:r>
              <w:rPr>
                <w:b/>
                <w:sz w:val="20"/>
                <w:szCs w:val="20"/>
              </w:rPr>
              <w:t>Autoabstellplätze</w:t>
            </w:r>
          </w:p>
        </w:tc>
      </w:tr>
      <w:tr w:rsidR="00721CEC" w:rsidRPr="00E14DF6" w14:paraId="24EAFE9C" w14:textId="77777777" w:rsidTr="00E5044B">
        <w:trPr>
          <w:gridAfter w:val="1"/>
          <w:wAfter w:w="167" w:type="dxa"/>
          <w:trHeight w:hRule="exact" w:val="284"/>
        </w:trPr>
        <w:tc>
          <w:tcPr>
            <w:tcW w:w="2551" w:type="dxa"/>
            <w:gridSpan w:val="3"/>
            <w:tcBorders>
              <w:top w:val="single" w:sz="2" w:space="0" w:color="auto"/>
              <w:left w:val="nil"/>
              <w:bottom w:val="single" w:sz="8" w:space="0" w:color="auto"/>
              <w:right w:val="nil"/>
            </w:tcBorders>
          </w:tcPr>
          <w:p w14:paraId="5114E68B" w14:textId="422E847D" w:rsidR="00721CEC" w:rsidRDefault="00677A3A" w:rsidP="00B24AB1">
            <w:pPr>
              <w:tabs>
                <w:tab w:val="left" w:pos="3261"/>
                <w:tab w:val="left" w:pos="4395"/>
                <w:tab w:val="left" w:pos="5387"/>
                <w:tab w:val="left" w:pos="6663"/>
                <w:tab w:val="left" w:pos="7371"/>
              </w:tabs>
              <w:rPr>
                <w:sz w:val="20"/>
                <w:szCs w:val="20"/>
              </w:rPr>
            </w:pPr>
            <w:r>
              <w:rPr>
                <w:sz w:val="20"/>
                <w:szCs w:val="20"/>
              </w:rPr>
              <w:t>neu i</w:t>
            </w:r>
            <w:r w:rsidR="00721CEC">
              <w:rPr>
                <w:sz w:val="20"/>
                <w:szCs w:val="20"/>
              </w:rPr>
              <w:t xml:space="preserve">nnen: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1" w:type="dxa"/>
            <w:gridSpan w:val="3"/>
            <w:tcBorders>
              <w:top w:val="single" w:sz="2" w:space="0" w:color="auto"/>
              <w:left w:val="nil"/>
              <w:bottom w:val="single" w:sz="8" w:space="0" w:color="auto"/>
              <w:right w:val="nil"/>
            </w:tcBorders>
          </w:tcPr>
          <w:p w14:paraId="29DD500B" w14:textId="2A2BD852" w:rsidR="00721CEC" w:rsidRDefault="00677A3A" w:rsidP="00B24AB1">
            <w:pPr>
              <w:tabs>
                <w:tab w:val="left" w:pos="3261"/>
                <w:tab w:val="left" w:pos="4395"/>
                <w:tab w:val="left" w:pos="5387"/>
                <w:tab w:val="left" w:pos="6663"/>
                <w:tab w:val="left" w:pos="7371"/>
              </w:tabs>
              <w:rPr>
                <w:sz w:val="20"/>
                <w:szCs w:val="20"/>
              </w:rPr>
            </w:pPr>
            <w:r>
              <w:rPr>
                <w:sz w:val="20"/>
                <w:szCs w:val="20"/>
              </w:rPr>
              <w:t>neu a</w:t>
            </w:r>
            <w:r w:rsidR="00721CEC">
              <w:rPr>
                <w:sz w:val="20"/>
                <w:szCs w:val="20"/>
              </w:rPr>
              <w:t xml:space="preserve">ussen: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1" w:type="dxa"/>
            <w:gridSpan w:val="6"/>
            <w:tcBorders>
              <w:top w:val="single" w:sz="2" w:space="0" w:color="auto"/>
              <w:left w:val="nil"/>
              <w:bottom w:val="single" w:sz="8" w:space="0" w:color="auto"/>
              <w:right w:val="nil"/>
            </w:tcBorders>
          </w:tcPr>
          <w:p w14:paraId="2A547EE7" w14:textId="49B8F5F1" w:rsidR="00721CEC" w:rsidRDefault="00677A3A" w:rsidP="00B24AB1">
            <w:pPr>
              <w:tabs>
                <w:tab w:val="left" w:pos="3261"/>
                <w:tab w:val="left" w:pos="4395"/>
                <w:tab w:val="left" w:pos="5387"/>
                <w:tab w:val="left" w:pos="6663"/>
                <w:tab w:val="left" w:pos="7371"/>
              </w:tabs>
              <w:rPr>
                <w:sz w:val="20"/>
                <w:szCs w:val="20"/>
              </w:rPr>
            </w:pPr>
            <w:r>
              <w:rPr>
                <w:sz w:val="20"/>
                <w:szCs w:val="20"/>
              </w:rPr>
              <w:t>bestehend</w:t>
            </w:r>
            <w:r w:rsidR="00721CEC">
              <w:rPr>
                <w:sz w:val="20"/>
                <w:szCs w:val="20"/>
              </w:rPr>
              <w:t xml:space="preserve">: </w:t>
            </w:r>
            <w:r w:rsidR="00721CEC" w:rsidRPr="00764840">
              <w:rPr>
                <w:sz w:val="20"/>
                <w:szCs w:val="20"/>
              </w:rPr>
              <w:fldChar w:fldCharType="begin">
                <w:ffData>
                  <w:name w:val=""/>
                  <w:enabled/>
                  <w:calcOnExit w:val="0"/>
                  <w:textInput/>
                </w:ffData>
              </w:fldChar>
            </w:r>
            <w:r w:rsidR="00721CEC" w:rsidRPr="00764840">
              <w:rPr>
                <w:sz w:val="20"/>
                <w:szCs w:val="20"/>
              </w:rPr>
              <w:instrText xml:space="preserve"> FORMTEXT </w:instrText>
            </w:r>
            <w:r w:rsidR="00721CEC" w:rsidRPr="00764840">
              <w:rPr>
                <w:sz w:val="20"/>
                <w:szCs w:val="20"/>
              </w:rPr>
            </w:r>
            <w:r w:rsidR="00721CEC" w:rsidRPr="00764840">
              <w:rPr>
                <w:sz w:val="20"/>
                <w:szCs w:val="20"/>
              </w:rPr>
              <w:fldChar w:fldCharType="separate"/>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noProof/>
                <w:sz w:val="20"/>
                <w:szCs w:val="20"/>
              </w:rPr>
              <w:t> </w:t>
            </w:r>
            <w:r w:rsidR="00721CEC" w:rsidRPr="00764840">
              <w:rPr>
                <w:sz w:val="20"/>
                <w:szCs w:val="20"/>
              </w:rPr>
              <w:fldChar w:fldCharType="end"/>
            </w:r>
          </w:p>
        </w:tc>
        <w:tc>
          <w:tcPr>
            <w:tcW w:w="2555" w:type="dxa"/>
            <w:gridSpan w:val="4"/>
            <w:tcBorders>
              <w:top w:val="single" w:sz="2" w:space="0" w:color="auto"/>
              <w:left w:val="nil"/>
              <w:bottom w:val="single" w:sz="8" w:space="0" w:color="auto"/>
              <w:right w:val="nil"/>
            </w:tcBorders>
          </w:tcPr>
          <w:p w14:paraId="069533A5" w14:textId="77777777" w:rsidR="00721CEC" w:rsidRDefault="00721CEC" w:rsidP="00B24AB1">
            <w:pPr>
              <w:tabs>
                <w:tab w:val="left" w:pos="3261"/>
                <w:tab w:val="left" w:pos="4395"/>
                <w:tab w:val="left" w:pos="5387"/>
                <w:tab w:val="left" w:pos="6663"/>
                <w:tab w:val="left" w:pos="7371"/>
              </w:tabs>
              <w:rPr>
                <w:sz w:val="20"/>
                <w:szCs w:val="20"/>
              </w:rPr>
            </w:pPr>
            <w:r>
              <w:rPr>
                <w:sz w:val="20"/>
                <w:szCs w:val="20"/>
              </w:rPr>
              <w:t xml:space="preserve">Total: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721CEC" w:rsidRPr="00E14DF6" w14:paraId="56733544" w14:textId="77777777" w:rsidTr="005D0813">
        <w:trPr>
          <w:gridAfter w:val="1"/>
          <w:wAfter w:w="167" w:type="dxa"/>
          <w:trHeight w:hRule="exact" w:val="170"/>
        </w:trPr>
        <w:tc>
          <w:tcPr>
            <w:tcW w:w="5102" w:type="dxa"/>
            <w:gridSpan w:val="6"/>
            <w:tcBorders>
              <w:top w:val="single" w:sz="8" w:space="0" w:color="auto"/>
              <w:left w:val="nil"/>
              <w:bottom w:val="nil"/>
              <w:right w:val="nil"/>
            </w:tcBorders>
          </w:tcPr>
          <w:p w14:paraId="66366CF4" w14:textId="77777777" w:rsidR="00721CEC" w:rsidRDefault="00721CEC" w:rsidP="00B103AD">
            <w:pPr>
              <w:tabs>
                <w:tab w:val="left" w:pos="2268"/>
                <w:tab w:val="left" w:pos="6804"/>
              </w:tabs>
              <w:rPr>
                <w:sz w:val="20"/>
                <w:szCs w:val="20"/>
              </w:rPr>
            </w:pPr>
          </w:p>
        </w:tc>
        <w:tc>
          <w:tcPr>
            <w:tcW w:w="5106" w:type="dxa"/>
            <w:gridSpan w:val="10"/>
            <w:tcBorders>
              <w:top w:val="single" w:sz="8" w:space="0" w:color="auto"/>
              <w:left w:val="nil"/>
              <w:bottom w:val="nil"/>
              <w:right w:val="nil"/>
            </w:tcBorders>
          </w:tcPr>
          <w:p w14:paraId="50FEB504" w14:textId="77777777" w:rsidR="00721CEC" w:rsidRPr="00A95D69" w:rsidRDefault="00721CEC" w:rsidP="00B103AD">
            <w:pPr>
              <w:tabs>
                <w:tab w:val="left" w:pos="2268"/>
                <w:tab w:val="left" w:pos="6804"/>
              </w:tabs>
              <w:rPr>
                <w:b/>
                <w:sz w:val="20"/>
                <w:szCs w:val="20"/>
              </w:rPr>
            </w:pPr>
          </w:p>
        </w:tc>
      </w:tr>
      <w:tr w:rsidR="00677A3A" w:rsidRPr="005939BB" w14:paraId="1AF79364" w14:textId="77777777" w:rsidTr="00E5044B">
        <w:trPr>
          <w:gridAfter w:val="1"/>
          <w:wAfter w:w="167" w:type="dxa"/>
          <w:trHeight w:val="283"/>
        </w:trPr>
        <w:tc>
          <w:tcPr>
            <w:tcW w:w="10208" w:type="dxa"/>
            <w:gridSpan w:val="16"/>
            <w:tcBorders>
              <w:top w:val="nil"/>
              <w:left w:val="nil"/>
              <w:bottom w:val="nil"/>
              <w:right w:val="nil"/>
            </w:tcBorders>
          </w:tcPr>
          <w:p w14:paraId="6D8B7AEC" w14:textId="6E726408" w:rsidR="00677A3A" w:rsidRPr="005939BB" w:rsidRDefault="00677A3A" w:rsidP="00B94995">
            <w:pPr>
              <w:tabs>
                <w:tab w:val="left" w:pos="6804"/>
              </w:tabs>
              <w:rPr>
                <w:b/>
                <w:sz w:val="20"/>
                <w:szCs w:val="20"/>
              </w:rPr>
            </w:pPr>
            <w:r>
              <w:rPr>
                <w:b/>
                <w:sz w:val="20"/>
                <w:szCs w:val="20"/>
              </w:rPr>
              <w:t xml:space="preserve">Sind Räume für die gewerbliche oder industrielle Nutzung vorgesehen?    </w:t>
            </w:r>
            <w:r w:rsidR="00E050B6">
              <w:rPr>
                <w:b/>
                <w:sz w:val="20"/>
                <w:szCs w:val="20"/>
              </w:rPr>
              <w:t xml:space="preserve">   </w:t>
            </w:r>
            <w:r>
              <w:rPr>
                <w:sz w:val="20"/>
                <w:szCs w:val="20"/>
              </w:rPr>
              <w:sym w:font="Wingdings 2" w:char="F0A3"/>
            </w:r>
            <w:r>
              <w:rPr>
                <w:sz w:val="20"/>
                <w:szCs w:val="20"/>
              </w:rPr>
              <w:t xml:space="preserve"> Ja</w:t>
            </w:r>
            <w:r>
              <w:rPr>
                <w:sz w:val="20"/>
                <w:szCs w:val="20"/>
              </w:rPr>
              <w:tab/>
            </w:r>
            <w:r w:rsidR="00E050B6">
              <w:rPr>
                <w:sz w:val="20"/>
                <w:szCs w:val="20"/>
              </w:rPr>
              <w:t xml:space="preserve">         </w:t>
            </w:r>
            <w:r>
              <w:rPr>
                <w:sz w:val="20"/>
                <w:szCs w:val="20"/>
              </w:rPr>
              <w:sym w:font="Wingdings 2" w:char="F0A3"/>
            </w:r>
            <w:r>
              <w:rPr>
                <w:sz w:val="20"/>
                <w:szCs w:val="20"/>
              </w:rPr>
              <w:t xml:space="preserve"> Nein</w:t>
            </w:r>
          </w:p>
        </w:tc>
      </w:tr>
    </w:tbl>
    <w:p w14:paraId="546A89CD" w14:textId="77777777" w:rsidR="00677A3A" w:rsidRDefault="00677A3A" w:rsidP="00B94995">
      <w:pPr>
        <w:tabs>
          <w:tab w:val="left" w:pos="3261"/>
          <w:tab w:val="left" w:pos="4395"/>
          <w:tab w:val="left" w:pos="5387"/>
          <w:tab w:val="left" w:pos="6663"/>
          <w:tab w:val="left" w:pos="7371"/>
        </w:tabs>
        <w:rPr>
          <w:sz w:val="20"/>
          <w:szCs w:val="20"/>
        </w:rPr>
        <w:sectPr w:rsidR="00677A3A" w:rsidSect="00DD466D">
          <w:pgSz w:w="11906" w:h="16838" w:code="9"/>
          <w:pgMar w:top="568" w:right="849" w:bottom="284" w:left="993" w:header="720" w:footer="720" w:gutter="0"/>
          <w:cols w:space="720"/>
          <w:docGrid w:linePitch="299"/>
        </w:sectPr>
      </w:pPr>
    </w:p>
    <w:tbl>
      <w:tblPr>
        <w:tblStyle w:val="Tabellenraster"/>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18"/>
        <w:gridCol w:w="1698"/>
        <w:gridCol w:w="2838"/>
      </w:tblGrid>
      <w:tr w:rsidR="00677A3A" w:rsidRPr="00677A3A" w14:paraId="0C0E3194" w14:textId="77777777" w:rsidTr="00E050B6">
        <w:trPr>
          <w:trHeight w:hRule="exact" w:val="284"/>
        </w:trPr>
        <w:tc>
          <w:tcPr>
            <w:tcW w:w="4077" w:type="dxa"/>
          </w:tcPr>
          <w:p w14:paraId="26DE2D49" w14:textId="75AE7350" w:rsidR="00677A3A" w:rsidRDefault="00677A3A" w:rsidP="00677A3A">
            <w:pPr>
              <w:tabs>
                <w:tab w:val="left" w:pos="6804"/>
              </w:tabs>
              <w:rPr>
                <w:sz w:val="20"/>
                <w:szCs w:val="20"/>
              </w:rPr>
            </w:pPr>
            <w:r>
              <w:rPr>
                <w:sz w:val="20"/>
                <w:szCs w:val="20"/>
              </w:rPr>
              <w:t xml:space="preserve">wenn ja, </w:t>
            </w:r>
            <w:r w:rsidR="00E050B6">
              <w:rPr>
                <w:sz w:val="20"/>
                <w:szCs w:val="20"/>
              </w:rPr>
              <w:t>welche:</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c>
          <w:tcPr>
            <w:tcW w:w="1418" w:type="dxa"/>
          </w:tcPr>
          <w:p w14:paraId="347C07B6" w14:textId="74AD3BC2" w:rsidR="00677A3A" w:rsidRDefault="00677A3A" w:rsidP="00677A3A">
            <w:pPr>
              <w:tabs>
                <w:tab w:val="left" w:pos="6804"/>
              </w:tabs>
              <w:rPr>
                <w:sz w:val="20"/>
                <w:szCs w:val="20"/>
              </w:rPr>
            </w:pPr>
            <w:r>
              <w:rPr>
                <w:sz w:val="20"/>
                <w:szCs w:val="20"/>
              </w:rPr>
              <w:t xml:space="preserve">Branche: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c>
          <w:tcPr>
            <w:tcW w:w="1698" w:type="dxa"/>
          </w:tcPr>
          <w:p w14:paraId="1540A1D1" w14:textId="3DA0375B" w:rsidR="00677A3A" w:rsidRDefault="00677A3A" w:rsidP="00677A3A">
            <w:pPr>
              <w:tabs>
                <w:tab w:val="left" w:pos="6804"/>
              </w:tabs>
              <w:rPr>
                <w:sz w:val="20"/>
                <w:szCs w:val="20"/>
              </w:rPr>
            </w:pPr>
          </w:p>
        </w:tc>
        <w:tc>
          <w:tcPr>
            <w:tcW w:w="2838" w:type="dxa"/>
          </w:tcPr>
          <w:p w14:paraId="6B8C9A73" w14:textId="18619269" w:rsidR="00677A3A" w:rsidRDefault="00677A3A" w:rsidP="00677A3A">
            <w:pPr>
              <w:tabs>
                <w:tab w:val="left" w:pos="6804"/>
              </w:tabs>
              <w:rPr>
                <w:sz w:val="20"/>
                <w:szCs w:val="20"/>
              </w:rPr>
            </w:pPr>
            <w:r>
              <w:rPr>
                <w:sz w:val="20"/>
                <w:szCs w:val="20"/>
              </w:rPr>
              <w:t>Fläche m</w:t>
            </w:r>
            <w:r w:rsidRPr="009F1C51">
              <w:rPr>
                <w:sz w:val="20"/>
                <w:szCs w:val="20"/>
                <w:vertAlign w:val="superscript"/>
              </w:rPr>
              <w:t>2</w:t>
            </w:r>
            <w:r>
              <w:rPr>
                <w:sz w:val="20"/>
                <w:szCs w:val="20"/>
              </w:rPr>
              <w:t xml:space="preserve">: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t> </w:t>
            </w:r>
            <w:r w:rsidRPr="00764840">
              <w:rPr>
                <w:sz w:val="20"/>
                <w:szCs w:val="20"/>
              </w:rPr>
              <w:fldChar w:fldCharType="end"/>
            </w:r>
          </w:p>
        </w:tc>
      </w:tr>
    </w:tbl>
    <w:p w14:paraId="16356879" w14:textId="77777777" w:rsidR="00677A3A" w:rsidRDefault="00677A3A" w:rsidP="00B103AD">
      <w:pPr>
        <w:tabs>
          <w:tab w:val="left" w:pos="2268"/>
          <w:tab w:val="left" w:pos="6804"/>
        </w:tabs>
        <w:rPr>
          <w:sz w:val="20"/>
          <w:szCs w:val="20"/>
        </w:rPr>
        <w:sectPr w:rsidR="00677A3A" w:rsidSect="00677A3A">
          <w:type w:val="continuous"/>
          <w:pgSz w:w="11906" w:h="16838" w:code="9"/>
          <w:pgMar w:top="568" w:right="849" w:bottom="284" w:left="993" w:header="720" w:footer="720" w:gutter="0"/>
          <w:cols w:num="3" w:space="720"/>
          <w:docGrid w:linePitch="299"/>
        </w:sectPr>
      </w:pPr>
    </w:p>
    <w:tbl>
      <w:tblPr>
        <w:tblStyle w:val="Tabellenraster"/>
        <w:tblW w:w="0" w:type="auto"/>
        <w:tblLook w:val="04A0" w:firstRow="1" w:lastRow="0" w:firstColumn="1" w:lastColumn="0" w:noHBand="0" w:noVBand="1"/>
      </w:tblPr>
      <w:tblGrid>
        <w:gridCol w:w="3401"/>
        <w:gridCol w:w="1701"/>
        <w:gridCol w:w="1700"/>
        <w:gridCol w:w="3402"/>
      </w:tblGrid>
      <w:tr w:rsidR="00677A3A" w:rsidRPr="00E14DF6" w14:paraId="0711FA6A" w14:textId="77777777" w:rsidTr="005D0813">
        <w:trPr>
          <w:trHeight w:hRule="exact" w:val="170"/>
        </w:trPr>
        <w:tc>
          <w:tcPr>
            <w:tcW w:w="5102" w:type="dxa"/>
            <w:gridSpan w:val="2"/>
            <w:tcBorders>
              <w:top w:val="single" w:sz="8" w:space="0" w:color="auto"/>
              <w:left w:val="nil"/>
              <w:bottom w:val="nil"/>
              <w:right w:val="nil"/>
            </w:tcBorders>
          </w:tcPr>
          <w:p w14:paraId="43D04641" w14:textId="77777777" w:rsidR="00677A3A" w:rsidRDefault="00677A3A" w:rsidP="00B103AD">
            <w:pPr>
              <w:tabs>
                <w:tab w:val="left" w:pos="2268"/>
                <w:tab w:val="left" w:pos="6804"/>
              </w:tabs>
              <w:rPr>
                <w:sz w:val="20"/>
                <w:szCs w:val="20"/>
              </w:rPr>
            </w:pPr>
          </w:p>
        </w:tc>
        <w:tc>
          <w:tcPr>
            <w:tcW w:w="5102" w:type="dxa"/>
            <w:gridSpan w:val="2"/>
            <w:tcBorders>
              <w:top w:val="single" w:sz="8" w:space="0" w:color="auto"/>
              <w:left w:val="nil"/>
              <w:bottom w:val="nil"/>
              <w:right w:val="nil"/>
            </w:tcBorders>
          </w:tcPr>
          <w:p w14:paraId="2823F8F1" w14:textId="77777777" w:rsidR="00677A3A" w:rsidRPr="00A95D69" w:rsidRDefault="00677A3A" w:rsidP="00B103AD">
            <w:pPr>
              <w:tabs>
                <w:tab w:val="left" w:pos="2268"/>
                <w:tab w:val="left" w:pos="6804"/>
              </w:tabs>
              <w:rPr>
                <w:b/>
                <w:sz w:val="20"/>
                <w:szCs w:val="20"/>
              </w:rPr>
            </w:pPr>
          </w:p>
        </w:tc>
      </w:tr>
      <w:tr w:rsidR="00721CEC" w:rsidRPr="005939BB" w14:paraId="586C5B57" w14:textId="77777777" w:rsidTr="00280B2C">
        <w:trPr>
          <w:trHeight w:val="283"/>
        </w:trPr>
        <w:tc>
          <w:tcPr>
            <w:tcW w:w="10204" w:type="dxa"/>
            <w:gridSpan w:val="4"/>
            <w:tcBorders>
              <w:top w:val="nil"/>
              <w:left w:val="nil"/>
              <w:bottom w:val="single" w:sz="2" w:space="0" w:color="auto"/>
              <w:right w:val="nil"/>
            </w:tcBorders>
          </w:tcPr>
          <w:p w14:paraId="1CCF513D" w14:textId="77777777" w:rsidR="00721CEC" w:rsidRPr="005939BB" w:rsidRDefault="00721CEC" w:rsidP="006C320C">
            <w:pPr>
              <w:tabs>
                <w:tab w:val="left" w:pos="6804"/>
              </w:tabs>
              <w:rPr>
                <w:b/>
                <w:sz w:val="20"/>
                <w:szCs w:val="20"/>
              </w:rPr>
            </w:pPr>
            <w:r>
              <w:rPr>
                <w:b/>
                <w:sz w:val="20"/>
                <w:szCs w:val="20"/>
              </w:rPr>
              <w:t>Heizung</w:t>
            </w:r>
          </w:p>
        </w:tc>
      </w:tr>
      <w:tr w:rsidR="00721CEC" w:rsidRPr="009F79D6" w14:paraId="4395D839" w14:textId="77777777" w:rsidTr="00EB36D0">
        <w:trPr>
          <w:trHeight w:hRule="exact" w:val="284"/>
        </w:trPr>
        <w:tc>
          <w:tcPr>
            <w:tcW w:w="5102" w:type="dxa"/>
            <w:gridSpan w:val="2"/>
            <w:tcBorders>
              <w:top w:val="single" w:sz="2" w:space="0" w:color="auto"/>
              <w:left w:val="nil"/>
              <w:bottom w:val="single" w:sz="2" w:space="0" w:color="auto"/>
              <w:right w:val="nil"/>
            </w:tcBorders>
          </w:tcPr>
          <w:p w14:paraId="4FF8EBB3" w14:textId="448442C1" w:rsidR="00721CEC" w:rsidRPr="009F79D6" w:rsidRDefault="00EB36D0" w:rsidP="006C320C">
            <w:pPr>
              <w:tabs>
                <w:tab w:val="left" w:pos="6804"/>
              </w:tabs>
              <w:rPr>
                <w:sz w:val="16"/>
                <w:szCs w:val="16"/>
              </w:rPr>
            </w:pPr>
            <w:r w:rsidRPr="009F79D6">
              <w:rPr>
                <w:sz w:val="16"/>
                <w:szCs w:val="16"/>
              </w:rPr>
              <w:t>Wärmeerzeuger Heizung 1</w:t>
            </w:r>
            <w:r w:rsidR="00721CEC" w:rsidRPr="009F79D6">
              <w:rPr>
                <w:sz w:val="16"/>
                <w:szCs w:val="16"/>
              </w:rPr>
              <w:t xml:space="preserve">: </w:t>
            </w:r>
            <w:r w:rsidR="00721CEC" w:rsidRPr="009F79D6">
              <w:rPr>
                <w:sz w:val="16"/>
                <w:szCs w:val="16"/>
              </w:rPr>
              <w:fldChar w:fldCharType="begin">
                <w:ffData>
                  <w:name w:val=""/>
                  <w:enabled/>
                  <w:calcOnExit w:val="0"/>
                  <w:textInput/>
                </w:ffData>
              </w:fldChar>
            </w:r>
            <w:r w:rsidR="00721CEC" w:rsidRPr="009F79D6">
              <w:rPr>
                <w:sz w:val="16"/>
                <w:szCs w:val="16"/>
              </w:rPr>
              <w:instrText xml:space="preserve"> FORMTEXT </w:instrText>
            </w:r>
            <w:r w:rsidR="00721CEC" w:rsidRPr="009F79D6">
              <w:rPr>
                <w:sz w:val="16"/>
                <w:szCs w:val="16"/>
              </w:rPr>
            </w:r>
            <w:r w:rsidR="00721CEC" w:rsidRPr="009F79D6">
              <w:rPr>
                <w:sz w:val="16"/>
                <w:szCs w:val="16"/>
              </w:rPr>
              <w:fldChar w:fldCharType="separate"/>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1B771CBA" w14:textId="4EF4527E" w:rsidR="00721CEC" w:rsidRPr="009F79D6" w:rsidRDefault="00EB36D0" w:rsidP="006C320C">
            <w:pPr>
              <w:tabs>
                <w:tab w:val="left" w:pos="1702"/>
                <w:tab w:val="left" w:pos="2695"/>
                <w:tab w:val="left" w:pos="6804"/>
              </w:tabs>
              <w:rPr>
                <w:sz w:val="16"/>
                <w:szCs w:val="16"/>
              </w:rPr>
            </w:pPr>
            <w:r w:rsidRPr="009F79D6">
              <w:rPr>
                <w:sz w:val="16"/>
                <w:szCs w:val="16"/>
              </w:rPr>
              <w:t>Energie-/Wärmequelle Heizung 1</w:t>
            </w:r>
            <w:r w:rsidR="00721CEC" w:rsidRPr="009F79D6">
              <w:rPr>
                <w:sz w:val="16"/>
                <w:szCs w:val="16"/>
              </w:rPr>
              <w:t xml:space="preserve">: </w:t>
            </w:r>
            <w:r w:rsidR="00721CEC" w:rsidRPr="009F79D6">
              <w:rPr>
                <w:sz w:val="16"/>
                <w:szCs w:val="16"/>
              </w:rPr>
              <w:fldChar w:fldCharType="begin">
                <w:ffData>
                  <w:name w:val=""/>
                  <w:enabled/>
                  <w:calcOnExit w:val="0"/>
                  <w:textInput/>
                </w:ffData>
              </w:fldChar>
            </w:r>
            <w:r w:rsidR="00721CEC" w:rsidRPr="009F79D6">
              <w:rPr>
                <w:sz w:val="16"/>
                <w:szCs w:val="16"/>
              </w:rPr>
              <w:instrText xml:space="preserve"> FORMTEXT </w:instrText>
            </w:r>
            <w:r w:rsidR="00721CEC" w:rsidRPr="009F79D6">
              <w:rPr>
                <w:sz w:val="16"/>
                <w:szCs w:val="16"/>
              </w:rPr>
            </w:r>
            <w:r w:rsidR="00721CEC" w:rsidRPr="009F79D6">
              <w:rPr>
                <w:sz w:val="16"/>
                <w:szCs w:val="16"/>
              </w:rPr>
              <w:fldChar w:fldCharType="separate"/>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noProof/>
                <w:sz w:val="16"/>
                <w:szCs w:val="16"/>
              </w:rPr>
              <w:t> </w:t>
            </w:r>
            <w:r w:rsidR="00721CEC" w:rsidRPr="009F79D6">
              <w:rPr>
                <w:sz w:val="16"/>
                <w:szCs w:val="16"/>
              </w:rPr>
              <w:fldChar w:fldCharType="end"/>
            </w:r>
          </w:p>
        </w:tc>
      </w:tr>
      <w:tr w:rsidR="00EB36D0" w:rsidRPr="009F79D6" w14:paraId="507171B3" w14:textId="77777777" w:rsidTr="00EB36D0">
        <w:trPr>
          <w:trHeight w:hRule="exact" w:val="284"/>
        </w:trPr>
        <w:tc>
          <w:tcPr>
            <w:tcW w:w="5102" w:type="dxa"/>
            <w:gridSpan w:val="2"/>
            <w:tcBorders>
              <w:top w:val="single" w:sz="2" w:space="0" w:color="auto"/>
              <w:left w:val="nil"/>
              <w:bottom w:val="single" w:sz="2" w:space="0" w:color="auto"/>
              <w:right w:val="nil"/>
            </w:tcBorders>
          </w:tcPr>
          <w:p w14:paraId="55247A07" w14:textId="7DF7603D" w:rsidR="00EB36D0" w:rsidRPr="009F79D6" w:rsidRDefault="00EB36D0" w:rsidP="00EB36D0">
            <w:pPr>
              <w:tabs>
                <w:tab w:val="left" w:pos="6804"/>
              </w:tabs>
              <w:rPr>
                <w:sz w:val="16"/>
                <w:szCs w:val="16"/>
              </w:rPr>
            </w:pPr>
            <w:r w:rsidRPr="009F79D6">
              <w:rPr>
                <w:sz w:val="16"/>
                <w:szCs w:val="16"/>
              </w:rPr>
              <w:t xml:space="preserve">Wärmeerzeuger Heizung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736A4F4F" w14:textId="1633F980"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Heizung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44F7067E" w14:textId="77777777" w:rsidTr="00EB36D0">
        <w:trPr>
          <w:trHeight w:hRule="exact" w:val="284"/>
        </w:trPr>
        <w:tc>
          <w:tcPr>
            <w:tcW w:w="5102" w:type="dxa"/>
            <w:gridSpan w:val="2"/>
            <w:tcBorders>
              <w:top w:val="single" w:sz="2" w:space="0" w:color="auto"/>
              <w:left w:val="nil"/>
              <w:bottom w:val="single" w:sz="2" w:space="0" w:color="auto"/>
              <w:right w:val="nil"/>
            </w:tcBorders>
          </w:tcPr>
          <w:p w14:paraId="2CE6A966" w14:textId="3F55CA7E" w:rsidR="00EB36D0" w:rsidRPr="009F79D6" w:rsidRDefault="00EB36D0" w:rsidP="00EB36D0">
            <w:pPr>
              <w:tabs>
                <w:tab w:val="left" w:pos="6804"/>
              </w:tabs>
              <w:rPr>
                <w:sz w:val="16"/>
                <w:szCs w:val="16"/>
              </w:rPr>
            </w:pPr>
            <w:r w:rsidRPr="009F79D6">
              <w:rPr>
                <w:sz w:val="16"/>
                <w:szCs w:val="16"/>
              </w:rPr>
              <w:t xml:space="preserve">Wärmeerzeuger Warmwasser 1: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2" w:space="0" w:color="auto"/>
              <w:right w:val="nil"/>
            </w:tcBorders>
          </w:tcPr>
          <w:p w14:paraId="27FD8C2B" w14:textId="6AB92B33"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Warmwasser 1: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00689AF8" w14:textId="77777777" w:rsidTr="00572B10">
        <w:trPr>
          <w:trHeight w:hRule="exact" w:val="284"/>
        </w:trPr>
        <w:tc>
          <w:tcPr>
            <w:tcW w:w="5102" w:type="dxa"/>
            <w:gridSpan w:val="2"/>
            <w:tcBorders>
              <w:top w:val="single" w:sz="2" w:space="0" w:color="auto"/>
              <w:left w:val="nil"/>
              <w:bottom w:val="single" w:sz="8" w:space="0" w:color="auto"/>
              <w:right w:val="nil"/>
            </w:tcBorders>
          </w:tcPr>
          <w:p w14:paraId="6694D593" w14:textId="7415A8BF" w:rsidR="00EB36D0" w:rsidRPr="009F79D6" w:rsidRDefault="00EB36D0" w:rsidP="00EB36D0">
            <w:pPr>
              <w:tabs>
                <w:tab w:val="left" w:pos="1560"/>
                <w:tab w:val="left" w:pos="6804"/>
              </w:tabs>
              <w:rPr>
                <w:sz w:val="16"/>
                <w:szCs w:val="16"/>
              </w:rPr>
            </w:pPr>
            <w:r w:rsidRPr="009F79D6">
              <w:rPr>
                <w:sz w:val="16"/>
                <w:szCs w:val="16"/>
              </w:rPr>
              <w:t xml:space="preserve">Wärmeerzeuger Warmwasser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c>
          <w:tcPr>
            <w:tcW w:w="5102" w:type="dxa"/>
            <w:gridSpan w:val="2"/>
            <w:tcBorders>
              <w:top w:val="single" w:sz="2" w:space="0" w:color="auto"/>
              <w:left w:val="nil"/>
              <w:bottom w:val="single" w:sz="8" w:space="0" w:color="auto"/>
              <w:right w:val="nil"/>
            </w:tcBorders>
          </w:tcPr>
          <w:p w14:paraId="76D2648E" w14:textId="1392F79B" w:rsidR="00EB36D0" w:rsidRPr="009F79D6" w:rsidRDefault="00EB36D0" w:rsidP="00EB36D0">
            <w:pPr>
              <w:tabs>
                <w:tab w:val="left" w:pos="1702"/>
                <w:tab w:val="left" w:pos="2695"/>
                <w:tab w:val="left" w:pos="6804"/>
              </w:tabs>
              <w:rPr>
                <w:sz w:val="16"/>
                <w:szCs w:val="16"/>
              </w:rPr>
            </w:pPr>
            <w:r w:rsidRPr="009F79D6">
              <w:rPr>
                <w:sz w:val="16"/>
                <w:szCs w:val="16"/>
              </w:rPr>
              <w:t xml:space="preserve">Energie-/Wärmequelle Warmwasser 2: </w:t>
            </w:r>
            <w:r w:rsidRPr="009F79D6">
              <w:rPr>
                <w:sz w:val="16"/>
                <w:szCs w:val="16"/>
              </w:rPr>
              <w:fldChar w:fldCharType="begin">
                <w:ffData>
                  <w:name w:val=""/>
                  <w:enabled/>
                  <w:calcOnExit w:val="0"/>
                  <w:textInput/>
                </w:ffData>
              </w:fldChar>
            </w:r>
            <w:r w:rsidRPr="009F79D6">
              <w:rPr>
                <w:sz w:val="16"/>
                <w:szCs w:val="16"/>
              </w:rPr>
              <w:instrText xml:space="preserve"> FORMTEXT </w:instrText>
            </w:r>
            <w:r w:rsidRPr="009F79D6">
              <w:rPr>
                <w:sz w:val="16"/>
                <w:szCs w:val="16"/>
              </w:rPr>
            </w:r>
            <w:r w:rsidRPr="009F79D6">
              <w:rPr>
                <w:sz w:val="16"/>
                <w:szCs w:val="16"/>
              </w:rPr>
              <w:fldChar w:fldCharType="separate"/>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noProof/>
                <w:sz w:val="16"/>
                <w:szCs w:val="16"/>
              </w:rPr>
              <w:t> </w:t>
            </w:r>
            <w:r w:rsidRPr="009F79D6">
              <w:rPr>
                <w:sz w:val="16"/>
                <w:szCs w:val="16"/>
              </w:rPr>
              <w:fldChar w:fldCharType="end"/>
            </w:r>
          </w:p>
        </w:tc>
      </w:tr>
      <w:tr w:rsidR="00EB36D0" w:rsidRPr="009F79D6" w14:paraId="53AA73AE" w14:textId="77777777" w:rsidTr="005D0813">
        <w:trPr>
          <w:trHeight w:hRule="exact" w:val="170"/>
        </w:trPr>
        <w:tc>
          <w:tcPr>
            <w:tcW w:w="10204" w:type="dxa"/>
            <w:gridSpan w:val="4"/>
            <w:tcBorders>
              <w:top w:val="single" w:sz="8" w:space="0" w:color="auto"/>
              <w:left w:val="nil"/>
              <w:bottom w:val="nil"/>
              <w:right w:val="nil"/>
            </w:tcBorders>
          </w:tcPr>
          <w:p w14:paraId="480DC77A" w14:textId="77777777" w:rsidR="00EB36D0" w:rsidRPr="009F79D6" w:rsidRDefault="00EB36D0" w:rsidP="00EB36D0">
            <w:pPr>
              <w:tabs>
                <w:tab w:val="left" w:pos="1702"/>
                <w:tab w:val="left" w:pos="2695"/>
                <w:tab w:val="left" w:pos="6804"/>
              </w:tabs>
              <w:rPr>
                <w:sz w:val="16"/>
                <w:szCs w:val="16"/>
              </w:rPr>
            </w:pPr>
          </w:p>
        </w:tc>
      </w:tr>
      <w:tr w:rsidR="00EB36D0" w:rsidRPr="00E14DF6" w14:paraId="13E86ABA" w14:textId="77777777" w:rsidTr="00610403">
        <w:trPr>
          <w:trHeight w:val="312"/>
        </w:trPr>
        <w:tc>
          <w:tcPr>
            <w:tcW w:w="10204" w:type="dxa"/>
            <w:gridSpan w:val="4"/>
            <w:tcBorders>
              <w:top w:val="nil"/>
              <w:left w:val="nil"/>
              <w:right w:val="nil"/>
            </w:tcBorders>
          </w:tcPr>
          <w:p w14:paraId="4D24B2B3" w14:textId="77777777" w:rsidR="00EB36D0" w:rsidRPr="00E14DF6" w:rsidRDefault="00EB36D0" w:rsidP="00EB36D0">
            <w:pPr>
              <w:tabs>
                <w:tab w:val="left" w:pos="2267"/>
                <w:tab w:val="left" w:pos="6804"/>
              </w:tabs>
              <w:rPr>
                <w:sz w:val="20"/>
                <w:szCs w:val="20"/>
              </w:rPr>
            </w:pPr>
            <w:r>
              <w:rPr>
                <w:sz w:val="20"/>
                <w:szCs w:val="20"/>
              </w:rPr>
              <w:t>Weitere Bemerkungen:</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EB36D0" w:rsidRPr="00E14DF6" w14:paraId="4BE84434" w14:textId="77777777" w:rsidTr="008527C7">
        <w:trPr>
          <w:trHeight w:hRule="exact" w:val="284"/>
        </w:trPr>
        <w:tc>
          <w:tcPr>
            <w:tcW w:w="10204" w:type="dxa"/>
            <w:gridSpan w:val="4"/>
            <w:tcBorders>
              <w:top w:val="nil"/>
              <w:left w:val="nil"/>
              <w:bottom w:val="nil"/>
              <w:right w:val="nil"/>
            </w:tcBorders>
          </w:tcPr>
          <w:p w14:paraId="5653120C" w14:textId="77777777" w:rsidR="00EB36D0" w:rsidRPr="00E14DF6" w:rsidRDefault="00EB36D0" w:rsidP="00EB36D0">
            <w:pPr>
              <w:tabs>
                <w:tab w:val="left" w:pos="6804"/>
              </w:tabs>
              <w:rPr>
                <w:sz w:val="20"/>
                <w:szCs w:val="20"/>
              </w:rPr>
            </w:pPr>
            <w:r>
              <w:rPr>
                <w:sz w:val="20"/>
                <w:szCs w:val="20"/>
              </w:rPr>
              <w:t xml:space="preserve">Ort, Datum: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EB36D0" w:rsidRPr="00E14DF6" w14:paraId="6B5AC884" w14:textId="77777777" w:rsidTr="00280B2C">
        <w:trPr>
          <w:trHeight w:val="283"/>
        </w:trPr>
        <w:tc>
          <w:tcPr>
            <w:tcW w:w="3401" w:type="dxa"/>
            <w:tcBorders>
              <w:top w:val="nil"/>
              <w:left w:val="nil"/>
              <w:bottom w:val="single" w:sz="8" w:space="0" w:color="auto"/>
              <w:right w:val="nil"/>
            </w:tcBorders>
          </w:tcPr>
          <w:p w14:paraId="288D63AC" w14:textId="77777777" w:rsidR="00EB36D0" w:rsidRPr="00E14DF6" w:rsidRDefault="00EB36D0" w:rsidP="00EB36D0">
            <w:pPr>
              <w:tabs>
                <w:tab w:val="left" w:pos="6804"/>
              </w:tabs>
              <w:rPr>
                <w:sz w:val="20"/>
                <w:szCs w:val="20"/>
              </w:rPr>
            </w:pPr>
            <w:r>
              <w:rPr>
                <w:sz w:val="20"/>
                <w:szCs w:val="20"/>
              </w:rPr>
              <w:t>Die Bauherrschaft:</w:t>
            </w:r>
          </w:p>
          <w:p w14:paraId="53357CB9" w14:textId="77777777" w:rsidR="00EB36D0" w:rsidRDefault="00EB36D0" w:rsidP="00EB36D0">
            <w:pPr>
              <w:tabs>
                <w:tab w:val="left" w:pos="6804"/>
              </w:tabs>
              <w:rPr>
                <w:sz w:val="20"/>
                <w:szCs w:val="20"/>
              </w:rPr>
            </w:pPr>
          </w:p>
          <w:p w14:paraId="45FEAABC" w14:textId="77777777" w:rsidR="00EB36D0" w:rsidRDefault="00EB36D0" w:rsidP="00EB36D0">
            <w:pPr>
              <w:tabs>
                <w:tab w:val="left" w:pos="6804"/>
              </w:tabs>
              <w:rPr>
                <w:sz w:val="20"/>
                <w:szCs w:val="20"/>
              </w:rPr>
            </w:pPr>
          </w:p>
          <w:p w14:paraId="5F07D03D" w14:textId="77777777" w:rsidR="00EB36D0" w:rsidRDefault="00EB36D0" w:rsidP="00EB36D0">
            <w:pPr>
              <w:tabs>
                <w:tab w:val="left" w:pos="6804"/>
              </w:tabs>
              <w:rPr>
                <w:sz w:val="20"/>
                <w:szCs w:val="20"/>
              </w:rPr>
            </w:pPr>
          </w:p>
        </w:tc>
        <w:tc>
          <w:tcPr>
            <w:tcW w:w="3401" w:type="dxa"/>
            <w:gridSpan w:val="2"/>
            <w:tcBorders>
              <w:top w:val="nil"/>
              <w:left w:val="nil"/>
              <w:bottom w:val="single" w:sz="8" w:space="0" w:color="auto"/>
              <w:right w:val="nil"/>
            </w:tcBorders>
          </w:tcPr>
          <w:p w14:paraId="49CC9677" w14:textId="77777777" w:rsidR="00EB36D0" w:rsidRDefault="00EB36D0" w:rsidP="00EB36D0">
            <w:pPr>
              <w:tabs>
                <w:tab w:val="left" w:pos="6804"/>
              </w:tabs>
              <w:rPr>
                <w:sz w:val="20"/>
                <w:szCs w:val="20"/>
              </w:rPr>
            </w:pPr>
            <w:r>
              <w:rPr>
                <w:sz w:val="20"/>
                <w:szCs w:val="20"/>
              </w:rPr>
              <w:t>Der Grundeigentümer:</w:t>
            </w:r>
          </w:p>
        </w:tc>
        <w:tc>
          <w:tcPr>
            <w:tcW w:w="3402" w:type="dxa"/>
            <w:tcBorders>
              <w:top w:val="nil"/>
              <w:left w:val="nil"/>
              <w:bottom w:val="single" w:sz="8" w:space="0" w:color="auto"/>
              <w:right w:val="nil"/>
            </w:tcBorders>
          </w:tcPr>
          <w:p w14:paraId="48B5390F" w14:textId="77777777" w:rsidR="00EB36D0" w:rsidRPr="00E14DF6" w:rsidRDefault="00EB36D0" w:rsidP="00EB36D0">
            <w:pPr>
              <w:tabs>
                <w:tab w:val="left" w:pos="6804"/>
              </w:tabs>
              <w:rPr>
                <w:sz w:val="20"/>
                <w:szCs w:val="20"/>
              </w:rPr>
            </w:pPr>
            <w:r>
              <w:rPr>
                <w:sz w:val="20"/>
                <w:szCs w:val="20"/>
              </w:rPr>
              <w:t>Der Projektverfasser:</w:t>
            </w:r>
          </w:p>
        </w:tc>
      </w:tr>
      <w:tr w:rsidR="00EB36D0" w:rsidRPr="00E14DF6" w14:paraId="6129D34D" w14:textId="77777777" w:rsidTr="00A362DB">
        <w:trPr>
          <w:trHeight w:val="283"/>
        </w:trPr>
        <w:tc>
          <w:tcPr>
            <w:tcW w:w="5102" w:type="dxa"/>
            <w:gridSpan w:val="2"/>
            <w:tcBorders>
              <w:top w:val="single" w:sz="8" w:space="0" w:color="auto"/>
              <w:left w:val="nil"/>
              <w:bottom w:val="nil"/>
              <w:right w:val="nil"/>
            </w:tcBorders>
          </w:tcPr>
          <w:p w14:paraId="14CB6884" w14:textId="77777777" w:rsidR="00EB36D0" w:rsidRDefault="00EB36D0" w:rsidP="00EB36D0">
            <w:pPr>
              <w:tabs>
                <w:tab w:val="left" w:pos="6804"/>
              </w:tabs>
              <w:rPr>
                <w:sz w:val="16"/>
                <w:szCs w:val="16"/>
              </w:rPr>
            </w:pPr>
            <w:r w:rsidRPr="00DD466D">
              <w:rPr>
                <w:sz w:val="16"/>
                <w:szCs w:val="16"/>
              </w:rPr>
              <w:t>Die Unterzeichner dieses Baugesuchs bestätigen die Vorschriften der Bau- und Nutzungsordnung (BNO), des Gesetzes über Raumentwicklung und Bauwesen (BauG), des Abwasser- und weiterer komm</w:t>
            </w:r>
            <w:r>
              <w:rPr>
                <w:sz w:val="16"/>
                <w:szCs w:val="16"/>
              </w:rPr>
              <w:t>unaler Erschliessungsreglemente</w:t>
            </w:r>
            <w:r w:rsidRPr="00DD466D">
              <w:rPr>
                <w:sz w:val="16"/>
                <w:szCs w:val="16"/>
              </w:rPr>
              <w:t xml:space="preserve"> sowie allfällige Sondernutzungspläne zu kennen und einzuhalten.</w:t>
            </w:r>
          </w:p>
        </w:tc>
        <w:tc>
          <w:tcPr>
            <w:tcW w:w="5102" w:type="dxa"/>
            <w:gridSpan w:val="2"/>
            <w:tcBorders>
              <w:top w:val="single" w:sz="8" w:space="0" w:color="auto"/>
              <w:left w:val="nil"/>
              <w:bottom w:val="nil"/>
              <w:right w:val="nil"/>
            </w:tcBorders>
          </w:tcPr>
          <w:p w14:paraId="5A754D78" w14:textId="3439F868" w:rsidR="00EB36D0" w:rsidRPr="00DD466D" w:rsidRDefault="00177874" w:rsidP="00EB36D0">
            <w:pPr>
              <w:tabs>
                <w:tab w:val="left" w:pos="6804"/>
              </w:tabs>
              <w:rPr>
                <w:sz w:val="16"/>
                <w:szCs w:val="16"/>
              </w:rPr>
            </w:pPr>
            <w:r w:rsidRPr="007D5C54">
              <w:rPr>
                <w:sz w:val="16"/>
                <w:szCs w:val="16"/>
              </w:rPr>
              <w:t>Allfällige nachbarrechtliche Vereinbarungen wie Grenz- oder Näherbaurecht in Sinne von § 1</w:t>
            </w:r>
            <w:r>
              <w:rPr>
                <w:sz w:val="16"/>
                <w:szCs w:val="16"/>
              </w:rPr>
              <w:t>9</w:t>
            </w:r>
            <w:r w:rsidRPr="007D5C54">
              <w:rPr>
                <w:sz w:val="16"/>
                <w:szCs w:val="16"/>
              </w:rPr>
              <w:t xml:space="preserve"> für Klein- und Anbauten, von § </w:t>
            </w:r>
            <w:r>
              <w:rPr>
                <w:sz w:val="16"/>
                <w:szCs w:val="16"/>
              </w:rPr>
              <w:t>20</w:t>
            </w:r>
            <w:r w:rsidRPr="007D5C54">
              <w:rPr>
                <w:sz w:val="16"/>
                <w:szCs w:val="16"/>
              </w:rPr>
              <w:t xml:space="preserve"> für Tiefbauten oder von § </w:t>
            </w:r>
            <w:r>
              <w:rPr>
                <w:sz w:val="16"/>
                <w:szCs w:val="16"/>
              </w:rPr>
              <w:t>28</w:t>
            </w:r>
            <w:r w:rsidRPr="007D5C54">
              <w:rPr>
                <w:sz w:val="16"/>
                <w:szCs w:val="16"/>
              </w:rPr>
              <w:t xml:space="preserve"> für Einfriedigungen, Stützmauern und Böschungen der allgemeinen Verordnung zum Baugesetz (BauV) müssen mit einem </w:t>
            </w:r>
            <w:r w:rsidRPr="00B07AA4">
              <w:rPr>
                <w:b/>
                <w:sz w:val="16"/>
                <w:szCs w:val="16"/>
              </w:rPr>
              <w:t>separaten Schreiben</w:t>
            </w:r>
            <w:r w:rsidRPr="007D5C54">
              <w:rPr>
                <w:sz w:val="16"/>
                <w:szCs w:val="16"/>
              </w:rPr>
              <w:t xml:space="preserve"> bestätigt werden.</w:t>
            </w:r>
          </w:p>
        </w:tc>
      </w:tr>
    </w:tbl>
    <w:p w14:paraId="2CC177EC" w14:textId="77777777" w:rsidR="00C435AA" w:rsidRPr="00BB6AB8" w:rsidRDefault="00C435AA" w:rsidP="00C435AA">
      <w:pPr>
        <w:overflowPunct/>
        <w:textAlignment w:val="auto"/>
        <w:rPr>
          <w:rFonts w:cs="Helvetica-Bold"/>
          <w:b/>
          <w:bCs/>
          <w:color w:val="000000"/>
          <w:sz w:val="26"/>
          <w:szCs w:val="26"/>
          <w:lang w:eastAsia="de-CH"/>
        </w:rPr>
      </w:pPr>
      <w:r w:rsidRPr="00BB6AB8">
        <w:rPr>
          <w:rFonts w:cs="Helvetica-Bold"/>
          <w:b/>
          <w:bCs/>
          <w:color w:val="000000"/>
          <w:sz w:val="26"/>
          <w:szCs w:val="26"/>
          <w:lang w:eastAsia="de-CH"/>
        </w:rPr>
        <w:lastRenderedPageBreak/>
        <w:t>Richtlinien für die Einreichung von Baugesuchen</w:t>
      </w:r>
    </w:p>
    <w:p w14:paraId="152258F3" w14:textId="77777777" w:rsidR="00C435AA" w:rsidRPr="00BB6AB8" w:rsidRDefault="00C435AA" w:rsidP="00C435AA">
      <w:pPr>
        <w:overflowPunct/>
        <w:textAlignment w:val="auto"/>
        <w:rPr>
          <w:rFonts w:cs="Helvetica"/>
          <w:color w:val="000000"/>
          <w:sz w:val="12"/>
          <w:szCs w:val="12"/>
          <w:lang w:eastAsia="de-CH"/>
        </w:rPr>
      </w:pPr>
    </w:p>
    <w:p w14:paraId="61BB2F4D" w14:textId="77777777"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1.</w:t>
      </w:r>
      <w:r w:rsidRPr="00BB6AB8">
        <w:rPr>
          <w:rFonts w:cs="Helvetica"/>
          <w:color w:val="000000"/>
          <w:sz w:val="18"/>
          <w:szCs w:val="18"/>
          <w:lang w:eastAsia="de-CH"/>
        </w:rPr>
        <w:tab/>
        <w:t>Wer ein neues Gebäude errichten oder ein bestehendes in seiner äusseren oder inneren Gestalt verändern oder eine Nutzungsänderung vornehmen will, ist verpflichtet, dem Gemeinderat die Pläne über das projektierte Bauvorhaben einzureichen. Bewilligungsfreie Bauten sind in § 49 BauV festgehalten.</w:t>
      </w:r>
    </w:p>
    <w:p w14:paraId="651292AF" w14:textId="77777777" w:rsidR="00C435AA" w:rsidRPr="00BB6AB8" w:rsidRDefault="00C435AA" w:rsidP="00E8467F">
      <w:pPr>
        <w:overflowPunct/>
        <w:spacing w:beforeLines="18" w:before="43"/>
        <w:ind w:left="426"/>
        <w:textAlignment w:val="auto"/>
        <w:rPr>
          <w:rFonts w:cs="Helvetica"/>
          <w:color w:val="000000"/>
          <w:sz w:val="18"/>
          <w:szCs w:val="18"/>
          <w:lang w:eastAsia="de-CH"/>
        </w:rPr>
      </w:pPr>
      <w:r w:rsidRPr="00BB6AB8">
        <w:rPr>
          <w:rFonts w:cs="Helvetica"/>
          <w:color w:val="000000"/>
          <w:sz w:val="18"/>
          <w:szCs w:val="18"/>
          <w:lang w:eastAsia="de-CH"/>
        </w:rPr>
        <w:t>Kleinbauten wie Gartenhäuser, Schopfbauten, Überdachungen, Verglasungen, Baracken, usw., bedürfen auch dann einer Baubewilligung, wenn diese nicht fest mit dem Boden verbunden werden. Ausgenommen sind Kleinstbauten gemäss § 49 Abs. 2 lit. d (&lt; 5m2 Grundfläche, &lt; 2.5 m Gebäudehöhe).</w:t>
      </w:r>
    </w:p>
    <w:p w14:paraId="14922B21" w14:textId="77777777"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2.</w:t>
      </w:r>
      <w:r w:rsidRPr="00BB6AB8">
        <w:rPr>
          <w:rFonts w:cs="Helvetica"/>
          <w:color w:val="000000"/>
          <w:sz w:val="18"/>
          <w:szCs w:val="18"/>
          <w:lang w:eastAsia="de-CH"/>
        </w:rPr>
        <w:tab/>
        <w:t xml:space="preserve">Die vorzulegenden, fachmännisch nach </w:t>
      </w:r>
      <w:r w:rsidRPr="00BB6AB8">
        <w:rPr>
          <w:rFonts w:cs="Helvetica-Bold"/>
          <w:b/>
          <w:bCs/>
          <w:color w:val="000000"/>
          <w:sz w:val="18"/>
          <w:szCs w:val="18"/>
          <w:lang w:eastAsia="de-CH"/>
        </w:rPr>
        <w:t xml:space="preserve">SIA 400 </w:t>
      </w:r>
      <w:r w:rsidRPr="00BB6AB8">
        <w:rPr>
          <w:rFonts w:cs="Helvetica"/>
          <w:color w:val="000000"/>
          <w:sz w:val="18"/>
          <w:szCs w:val="18"/>
          <w:lang w:eastAsia="de-CH"/>
        </w:rPr>
        <w:t>erstellten Pläne und Unterlagen sind:</w:t>
      </w:r>
    </w:p>
    <w:p w14:paraId="468D4583" w14:textId="4CF8D2E0"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a)</w:t>
      </w:r>
      <w:r w:rsidRPr="00BB6AB8">
        <w:rPr>
          <w:rFonts w:cs="Helvetica"/>
          <w:color w:val="000000"/>
          <w:sz w:val="18"/>
          <w:szCs w:val="18"/>
          <w:lang w:eastAsia="de-CH"/>
        </w:rPr>
        <w:tab/>
        <w:t xml:space="preserve">Situationsplan </w:t>
      </w:r>
      <w:r w:rsidR="00F52B2E">
        <w:rPr>
          <w:rFonts w:cs="Helvetica"/>
          <w:color w:val="000000"/>
          <w:sz w:val="18"/>
          <w:szCs w:val="18"/>
          <w:lang w:eastAsia="de-CH"/>
        </w:rPr>
        <w:t>1:500</w:t>
      </w:r>
    </w:p>
    <w:p w14:paraId="34B09918" w14:textId="77777777" w:rsidR="00C435AA" w:rsidRPr="00BB6AB8" w:rsidRDefault="00BB6AB8"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b)</w:t>
      </w:r>
      <w:r>
        <w:rPr>
          <w:rFonts w:cs="Helvetica"/>
          <w:color w:val="000000"/>
          <w:sz w:val="18"/>
          <w:szCs w:val="18"/>
          <w:lang w:eastAsia="de-CH"/>
        </w:rPr>
        <w:tab/>
        <w:t>Grundrisse all</w:t>
      </w:r>
      <w:r w:rsidR="00C435AA" w:rsidRPr="00BB6AB8">
        <w:rPr>
          <w:rFonts w:cs="Helvetica"/>
          <w:color w:val="000000"/>
          <w:sz w:val="18"/>
          <w:szCs w:val="18"/>
          <w:lang w:eastAsia="de-CH"/>
        </w:rPr>
        <w:t>er Stockwerke 1:100</w:t>
      </w:r>
      <w:r>
        <w:rPr>
          <w:rFonts w:cs="Helvetica"/>
          <w:color w:val="000000"/>
          <w:sz w:val="18"/>
          <w:szCs w:val="18"/>
          <w:lang w:eastAsia="de-CH"/>
        </w:rPr>
        <w:t>;</w:t>
      </w:r>
    </w:p>
    <w:p w14:paraId="75EDF3C6" w14:textId="77777777"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c)</w:t>
      </w:r>
      <w:r w:rsidRPr="00BB6AB8">
        <w:rPr>
          <w:rFonts w:cs="Helvetica"/>
          <w:color w:val="000000"/>
          <w:sz w:val="18"/>
          <w:szCs w:val="18"/>
          <w:lang w:eastAsia="de-CH"/>
        </w:rPr>
        <w:tab/>
        <w:t>sämtliche Aussenansichten 1:100;</w:t>
      </w:r>
    </w:p>
    <w:p w14:paraId="44ADECC3" w14:textId="77777777" w:rsidR="00C435AA" w:rsidRPr="00BB6AB8"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d)</w:t>
      </w:r>
      <w:r w:rsidRPr="00BB6AB8">
        <w:rPr>
          <w:rFonts w:cs="Helvetica"/>
          <w:color w:val="000000"/>
          <w:sz w:val="18"/>
          <w:szCs w:val="18"/>
          <w:lang w:eastAsia="de-CH"/>
        </w:rPr>
        <w:tab/>
        <w:t>Quer- und Längsschnitte 1:100;</w:t>
      </w:r>
    </w:p>
    <w:p w14:paraId="5F60DC2A" w14:textId="77777777" w:rsidR="00C435AA" w:rsidRDefault="00C435AA" w:rsidP="00E8467F">
      <w:pPr>
        <w:overflowPunct/>
        <w:spacing w:beforeLines="18" w:before="43"/>
        <w:ind w:left="709" w:hanging="283"/>
        <w:textAlignment w:val="auto"/>
        <w:rPr>
          <w:rFonts w:cs="Helvetica"/>
          <w:color w:val="000000"/>
          <w:sz w:val="18"/>
          <w:szCs w:val="18"/>
          <w:lang w:eastAsia="de-CH"/>
        </w:rPr>
      </w:pPr>
      <w:r w:rsidRPr="00BB6AB8">
        <w:rPr>
          <w:rFonts w:cs="Helvetica"/>
          <w:color w:val="000000"/>
          <w:sz w:val="18"/>
          <w:szCs w:val="18"/>
          <w:lang w:eastAsia="de-CH"/>
        </w:rPr>
        <w:t>e)</w:t>
      </w:r>
      <w:r w:rsidRPr="00BB6AB8">
        <w:rPr>
          <w:rFonts w:cs="Helvetica"/>
          <w:color w:val="000000"/>
          <w:sz w:val="18"/>
          <w:szCs w:val="18"/>
          <w:lang w:eastAsia="de-CH"/>
        </w:rPr>
        <w:tab/>
      </w:r>
      <w:r w:rsidR="00BB6AB8">
        <w:rPr>
          <w:rFonts w:cs="Helvetica"/>
          <w:color w:val="000000"/>
          <w:sz w:val="18"/>
          <w:szCs w:val="18"/>
          <w:lang w:eastAsia="de-CH"/>
        </w:rPr>
        <w:t>detaillierter Kanalisationsplan</w:t>
      </w:r>
      <w:r w:rsidRPr="00BB6AB8">
        <w:rPr>
          <w:rFonts w:cs="Helvetica"/>
          <w:color w:val="000000"/>
          <w:sz w:val="18"/>
          <w:szCs w:val="18"/>
          <w:lang w:eastAsia="de-CH"/>
        </w:rPr>
        <w:t xml:space="preserve"> 1:100 mit beschrifteten und vermassten Schächten</w:t>
      </w:r>
      <w:r w:rsidR="00BB6AB8">
        <w:rPr>
          <w:rFonts w:cs="Helvetica"/>
          <w:color w:val="000000"/>
          <w:sz w:val="18"/>
          <w:szCs w:val="18"/>
          <w:lang w:eastAsia="de-CH"/>
        </w:rPr>
        <w:t xml:space="preserve"> und Leitungen inkl. Anschluss an die öffentliche Kanalisation</w:t>
      </w:r>
      <w:r w:rsidRPr="00BB6AB8">
        <w:rPr>
          <w:rFonts w:cs="Helvetica"/>
          <w:color w:val="000000"/>
          <w:sz w:val="18"/>
          <w:szCs w:val="18"/>
          <w:lang w:eastAsia="de-CH"/>
        </w:rPr>
        <w:t>;</w:t>
      </w:r>
    </w:p>
    <w:p w14:paraId="21EB239B" w14:textId="77777777" w:rsidR="00944D5D"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f</w:t>
      </w:r>
      <w:r w:rsidRPr="00BB6AB8">
        <w:rPr>
          <w:rFonts w:cs="Helvetica"/>
          <w:color w:val="000000"/>
          <w:sz w:val="18"/>
          <w:szCs w:val="18"/>
          <w:lang w:eastAsia="de-CH"/>
        </w:rPr>
        <w:t>)</w:t>
      </w:r>
      <w:r w:rsidRPr="00BB6AB8">
        <w:rPr>
          <w:rFonts w:cs="Helvetica"/>
          <w:color w:val="000000"/>
          <w:sz w:val="18"/>
          <w:szCs w:val="18"/>
          <w:lang w:eastAsia="de-CH"/>
        </w:rPr>
        <w:tab/>
      </w:r>
      <w:r>
        <w:rPr>
          <w:rFonts w:cs="Helvetica"/>
          <w:color w:val="000000"/>
          <w:sz w:val="18"/>
          <w:szCs w:val="18"/>
          <w:lang w:eastAsia="de-CH"/>
        </w:rPr>
        <w:t>Formular zur Berechnung der Abwasseranschlussgebühren mit Plannachweis</w:t>
      </w:r>
      <w:r w:rsidRPr="00BB6AB8">
        <w:rPr>
          <w:rFonts w:cs="Helvetica"/>
          <w:color w:val="000000"/>
          <w:sz w:val="18"/>
          <w:szCs w:val="18"/>
          <w:lang w:eastAsia="de-CH"/>
        </w:rPr>
        <w:t>;</w:t>
      </w:r>
    </w:p>
    <w:p w14:paraId="54C1BDCF" w14:textId="77777777" w:rsidR="00C435AA"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g</w:t>
      </w:r>
      <w:r w:rsidR="00C435AA" w:rsidRPr="00BB6AB8">
        <w:rPr>
          <w:rFonts w:cs="Helvetica"/>
          <w:color w:val="000000"/>
          <w:sz w:val="18"/>
          <w:szCs w:val="18"/>
          <w:lang w:eastAsia="de-CH"/>
        </w:rPr>
        <w:t>)</w:t>
      </w:r>
      <w:r w:rsidR="00C435AA" w:rsidRPr="00BB6AB8">
        <w:rPr>
          <w:rFonts w:cs="Helvetica"/>
          <w:color w:val="000000"/>
          <w:sz w:val="18"/>
          <w:szCs w:val="18"/>
          <w:lang w:eastAsia="de-CH"/>
        </w:rPr>
        <w:tab/>
        <w:t>detaillierte Berechnung der Ausnützungsziffer mit Plannachweis</w:t>
      </w:r>
      <w:r>
        <w:rPr>
          <w:rFonts w:cs="Helvetica"/>
          <w:color w:val="000000"/>
          <w:sz w:val="18"/>
          <w:szCs w:val="18"/>
          <w:lang w:eastAsia="de-CH"/>
        </w:rPr>
        <w:t>;</w:t>
      </w:r>
    </w:p>
    <w:p w14:paraId="279B9980" w14:textId="1A936A53" w:rsidR="00C435AA" w:rsidRPr="00BB6AB8" w:rsidRDefault="00944D5D" w:rsidP="00E8467F">
      <w:pPr>
        <w:overflowPunct/>
        <w:spacing w:beforeLines="18" w:before="43"/>
        <w:ind w:left="709" w:hanging="283"/>
        <w:textAlignment w:val="auto"/>
        <w:rPr>
          <w:rFonts w:cs="Helvetica"/>
          <w:color w:val="000000"/>
          <w:sz w:val="18"/>
          <w:szCs w:val="18"/>
          <w:lang w:eastAsia="de-CH"/>
        </w:rPr>
      </w:pPr>
      <w:r>
        <w:rPr>
          <w:rFonts w:cs="Helvetica"/>
          <w:color w:val="000000"/>
          <w:sz w:val="18"/>
          <w:szCs w:val="18"/>
          <w:lang w:eastAsia="de-CH"/>
        </w:rPr>
        <w:t>h</w:t>
      </w:r>
      <w:r w:rsidR="00C435AA" w:rsidRPr="00BB6AB8">
        <w:rPr>
          <w:rFonts w:cs="Helvetica"/>
          <w:color w:val="000000"/>
          <w:sz w:val="18"/>
          <w:szCs w:val="18"/>
          <w:lang w:eastAsia="de-CH"/>
        </w:rPr>
        <w:t>)</w:t>
      </w:r>
      <w:r w:rsidR="00C435AA" w:rsidRPr="00BB6AB8">
        <w:rPr>
          <w:rFonts w:cs="Helvetica"/>
          <w:color w:val="000000"/>
          <w:sz w:val="18"/>
          <w:szCs w:val="18"/>
          <w:lang w:eastAsia="de-CH"/>
        </w:rPr>
        <w:tab/>
      </w:r>
      <w:r w:rsidR="00F52B2E" w:rsidRPr="00F52B2E">
        <w:rPr>
          <w:rFonts w:cs="Helvetica"/>
          <w:color w:val="000000"/>
          <w:sz w:val="18"/>
          <w:szCs w:val="18"/>
          <w:lang w:eastAsia="de-CH"/>
        </w:rPr>
        <w:t>Konformitätserklärung zur erdbebengerechten Bauweise von Neu- und Erweiterungsbauten</w:t>
      </w:r>
    </w:p>
    <w:p w14:paraId="175C7B2D" w14:textId="77777777" w:rsidR="00C435AA" w:rsidRPr="00BB6AB8" w:rsidRDefault="00944D5D" w:rsidP="00E8467F">
      <w:pPr>
        <w:overflowPunct/>
        <w:spacing w:beforeLines="18" w:before="43"/>
        <w:ind w:left="709" w:hanging="283"/>
        <w:textAlignment w:val="auto"/>
        <w:rPr>
          <w:rFonts w:cs="Helvetica"/>
          <w:sz w:val="18"/>
          <w:szCs w:val="18"/>
          <w:lang w:eastAsia="de-CH"/>
        </w:rPr>
      </w:pPr>
      <w:r>
        <w:rPr>
          <w:rFonts w:cs="Helvetica"/>
          <w:color w:val="000000"/>
          <w:sz w:val="18"/>
          <w:szCs w:val="18"/>
          <w:lang w:eastAsia="de-CH"/>
        </w:rPr>
        <w:t>i</w:t>
      </w:r>
      <w:r w:rsidR="00C435AA" w:rsidRPr="00BB6AB8">
        <w:rPr>
          <w:rFonts w:cs="Helvetica"/>
          <w:color w:val="000000"/>
          <w:sz w:val="18"/>
          <w:szCs w:val="18"/>
          <w:lang w:eastAsia="de-CH"/>
        </w:rPr>
        <w:t>)</w:t>
      </w:r>
      <w:r w:rsidR="00BB6AB8">
        <w:rPr>
          <w:rFonts w:cs="Helvetica"/>
          <w:color w:val="000000"/>
          <w:sz w:val="18"/>
          <w:szCs w:val="18"/>
          <w:lang w:eastAsia="de-CH"/>
        </w:rPr>
        <w:tab/>
        <w:t>Hochwassers</w:t>
      </w:r>
      <w:r w:rsidR="00C435AA" w:rsidRPr="00BB6AB8">
        <w:rPr>
          <w:rFonts w:cs="Helvetica"/>
          <w:color w:val="000000"/>
          <w:sz w:val="18"/>
          <w:szCs w:val="18"/>
          <w:lang w:eastAsia="de-CH"/>
        </w:rPr>
        <w:t xml:space="preserve">chutznachweis oder </w:t>
      </w:r>
      <w:r w:rsidR="00C435AA" w:rsidRPr="00BB6AB8">
        <w:rPr>
          <w:rFonts w:cs="Helvetica"/>
          <w:sz w:val="18"/>
          <w:szCs w:val="18"/>
          <w:lang w:eastAsia="de-CH"/>
        </w:rPr>
        <w:t>Selbstdeklaration (www.agv-ag.ch)</w:t>
      </w:r>
      <w:r>
        <w:rPr>
          <w:rFonts w:cs="Helvetica"/>
          <w:sz w:val="18"/>
          <w:szCs w:val="18"/>
          <w:lang w:eastAsia="de-CH"/>
        </w:rPr>
        <w:t>;</w:t>
      </w:r>
    </w:p>
    <w:p w14:paraId="3731B30A" w14:textId="7CB7F525" w:rsidR="00C435AA" w:rsidRPr="00BB6AB8" w:rsidRDefault="00F52B2E" w:rsidP="00E8467F">
      <w:pPr>
        <w:overflowPunct/>
        <w:spacing w:beforeLines="18" w:before="43"/>
        <w:ind w:left="709" w:hanging="283"/>
        <w:textAlignment w:val="auto"/>
        <w:rPr>
          <w:rFonts w:cs="Helvetica"/>
          <w:sz w:val="18"/>
          <w:szCs w:val="18"/>
          <w:lang w:eastAsia="de-CH"/>
        </w:rPr>
      </w:pPr>
      <w:r>
        <w:rPr>
          <w:rFonts w:cs="Helvetica"/>
          <w:sz w:val="18"/>
          <w:szCs w:val="18"/>
          <w:lang w:eastAsia="de-CH"/>
        </w:rPr>
        <w:t>j</w:t>
      </w:r>
      <w:r w:rsidR="00BB6AB8">
        <w:rPr>
          <w:rFonts w:cs="Helvetica"/>
          <w:sz w:val="18"/>
          <w:szCs w:val="18"/>
          <w:lang w:eastAsia="de-CH"/>
        </w:rPr>
        <w:t>)</w:t>
      </w:r>
      <w:r w:rsidR="00BB6AB8">
        <w:rPr>
          <w:rFonts w:cs="Helvetica"/>
          <w:sz w:val="18"/>
          <w:szCs w:val="18"/>
          <w:lang w:eastAsia="de-CH"/>
        </w:rPr>
        <w:tab/>
        <w:t>Farb- und Materialk</w:t>
      </w:r>
      <w:r w:rsidR="00C435AA" w:rsidRPr="00BB6AB8">
        <w:rPr>
          <w:rFonts w:cs="Helvetica"/>
          <w:sz w:val="18"/>
          <w:szCs w:val="18"/>
          <w:lang w:eastAsia="de-CH"/>
        </w:rPr>
        <w:t>onzept</w:t>
      </w:r>
      <w:r w:rsidR="00944D5D">
        <w:rPr>
          <w:rFonts w:cs="Helvetica"/>
          <w:sz w:val="18"/>
          <w:szCs w:val="18"/>
          <w:lang w:eastAsia="de-CH"/>
        </w:rPr>
        <w:t>;</w:t>
      </w:r>
    </w:p>
    <w:p w14:paraId="08AE69D7" w14:textId="4A47E088" w:rsidR="00C435AA" w:rsidRPr="00BB6AB8" w:rsidRDefault="00F52B2E" w:rsidP="00E8467F">
      <w:pPr>
        <w:overflowPunct/>
        <w:spacing w:beforeLines="18" w:before="43"/>
        <w:ind w:left="709" w:hanging="283"/>
        <w:textAlignment w:val="auto"/>
        <w:rPr>
          <w:rFonts w:cs="Helvetica"/>
          <w:sz w:val="18"/>
          <w:szCs w:val="18"/>
          <w:lang w:eastAsia="de-CH"/>
        </w:rPr>
      </w:pPr>
      <w:r>
        <w:rPr>
          <w:rFonts w:cs="Helvetica"/>
          <w:sz w:val="18"/>
          <w:szCs w:val="18"/>
          <w:lang w:eastAsia="de-CH"/>
        </w:rPr>
        <w:t>k</w:t>
      </w:r>
      <w:r w:rsidR="00C435AA" w:rsidRPr="00BB6AB8">
        <w:rPr>
          <w:rFonts w:cs="Helvetica"/>
          <w:sz w:val="18"/>
          <w:szCs w:val="18"/>
          <w:lang w:eastAsia="de-CH"/>
        </w:rPr>
        <w:t>)</w:t>
      </w:r>
      <w:r w:rsidR="00C435AA" w:rsidRPr="00BB6AB8">
        <w:rPr>
          <w:rFonts w:cs="Helvetica"/>
          <w:sz w:val="18"/>
          <w:szCs w:val="18"/>
          <w:lang w:eastAsia="de-CH"/>
        </w:rPr>
        <w:tab/>
        <w:t>Nachweis energetische Massnahmen</w:t>
      </w:r>
      <w:r>
        <w:rPr>
          <w:rFonts w:cs="Helvetica"/>
          <w:sz w:val="18"/>
          <w:szCs w:val="18"/>
          <w:lang w:eastAsia="de-CH"/>
        </w:rPr>
        <w:t xml:space="preserve"> ist auf der kantonalen Webplattform </w:t>
      </w:r>
      <w:r w:rsidRPr="00F52B2E">
        <w:rPr>
          <w:rFonts w:cs="Helvetica"/>
          <w:sz w:val="18"/>
          <w:szCs w:val="18"/>
          <w:lang w:eastAsia="de-CH"/>
        </w:rPr>
        <w:t>www.energievollzug.ch</w:t>
      </w:r>
      <w:r>
        <w:rPr>
          <w:rFonts w:cs="Helvetica"/>
          <w:sz w:val="18"/>
          <w:szCs w:val="18"/>
          <w:lang w:eastAsia="de-CH"/>
        </w:rPr>
        <w:t xml:space="preserve"> (EVEN) einzureichen.</w:t>
      </w:r>
    </w:p>
    <w:p w14:paraId="261F2377" w14:textId="77777777"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Aus den Plänen sollen die Zweckbestimmung und die Dimensionierung der Räume, die Treppenbreiten, die Art der Feuerungsanlagen sowie die Konstruktionsart des Gebäudes ersichtlich sein. Boden- und Fensterflächenmasse sind im Grundriss einzutragen.</w:t>
      </w:r>
    </w:p>
    <w:p w14:paraId="13A05537" w14:textId="3CC7A801"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 xml:space="preserve">In Fassaden und Schnitten </w:t>
      </w:r>
      <w:r w:rsidR="00F52B2E">
        <w:rPr>
          <w:rFonts w:cs="Helvetica"/>
          <w:sz w:val="18"/>
          <w:szCs w:val="18"/>
          <w:lang w:eastAsia="de-CH"/>
        </w:rPr>
        <w:t xml:space="preserve">ist das massgebende und die </w:t>
      </w:r>
      <w:r w:rsidRPr="00BB6AB8">
        <w:rPr>
          <w:rFonts w:cs="Helvetica"/>
          <w:sz w:val="18"/>
          <w:szCs w:val="18"/>
          <w:lang w:eastAsia="de-CH"/>
        </w:rPr>
        <w:t>neuen Terrainhöhen</w:t>
      </w:r>
      <w:r w:rsidR="00BB6AB8">
        <w:rPr>
          <w:rFonts w:cs="Helvetica"/>
          <w:sz w:val="18"/>
          <w:szCs w:val="18"/>
          <w:lang w:eastAsia="de-CH"/>
        </w:rPr>
        <w:t xml:space="preserve"> bis an die Nachbargrenzen</w:t>
      </w:r>
      <w:r w:rsidRPr="00BB6AB8">
        <w:rPr>
          <w:rFonts w:cs="Helvetica"/>
          <w:sz w:val="18"/>
          <w:szCs w:val="18"/>
          <w:lang w:eastAsia="de-CH"/>
        </w:rPr>
        <w:t xml:space="preserve"> anzugeben. </w:t>
      </w:r>
      <w:r w:rsidR="00F52B2E">
        <w:rPr>
          <w:rFonts w:cs="Helvetica"/>
          <w:sz w:val="18"/>
          <w:szCs w:val="18"/>
          <w:lang w:eastAsia="de-CH"/>
        </w:rPr>
        <w:t xml:space="preserve">Die Fassaden- und Gebäudehöhen sind zu vermassen. </w:t>
      </w:r>
      <w:r w:rsidRPr="00BB6AB8">
        <w:rPr>
          <w:rFonts w:cs="Helvetica"/>
          <w:sz w:val="18"/>
          <w:szCs w:val="18"/>
          <w:lang w:eastAsia="de-CH"/>
        </w:rPr>
        <w:br/>
      </w:r>
      <w:r w:rsidRPr="00BB6AB8">
        <w:rPr>
          <w:rFonts w:cs="Helvetica-Bold"/>
          <w:b/>
          <w:bCs/>
          <w:sz w:val="18"/>
          <w:szCs w:val="18"/>
          <w:lang w:eastAsia="de-CH"/>
        </w:rPr>
        <w:t xml:space="preserve">Die Abstände </w:t>
      </w:r>
      <w:r w:rsidRPr="00BB6AB8">
        <w:rPr>
          <w:rFonts w:cs="Helvetica"/>
          <w:sz w:val="18"/>
          <w:szCs w:val="18"/>
          <w:lang w:eastAsia="de-CH"/>
        </w:rPr>
        <w:t>des projektierten Gebäudes oder Gebäudeteiles von den Grenzen und von den Nachbargebäuden sind im Situationsplan in Masszahlen einzutragen.</w:t>
      </w:r>
    </w:p>
    <w:p w14:paraId="08F1CF50" w14:textId="77777777" w:rsidR="00C435AA" w:rsidRPr="00BB6AB8" w:rsidRDefault="00C435AA" w:rsidP="00E8467F">
      <w:pPr>
        <w:overflowPunct/>
        <w:spacing w:beforeLines="18" w:before="43"/>
        <w:ind w:left="426"/>
        <w:textAlignment w:val="auto"/>
        <w:rPr>
          <w:rFonts w:cs="Helvetica"/>
          <w:sz w:val="18"/>
          <w:szCs w:val="18"/>
          <w:lang w:eastAsia="de-CH"/>
        </w:rPr>
      </w:pPr>
      <w:r w:rsidRPr="00BB6AB8">
        <w:rPr>
          <w:rFonts w:cs="Helvetica"/>
          <w:sz w:val="18"/>
          <w:szCs w:val="18"/>
          <w:lang w:eastAsia="de-CH"/>
        </w:rPr>
        <w:t>Bei Gebäuden, die zur Betreibung eines Gewerbes bestimmt sind, sind über die Art des Betriebes genaue Angaben zu machen.</w:t>
      </w:r>
    </w:p>
    <w:p w14:paraId="3FAAE99C" w14:textId="5F9428B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3.</w:t>
      </w:r>
      <w:r w:rsidRPr="00BB6AB8">
        <w:rPr>
          <w:rFonts w:cs="Helvetica"/>
          <w:sz w:val="18"/>
          <w:szCs w:val="18"/>
          <w:lang w:eastAsia="de-CH"/>
        </w:rPr>
        <w:tab/>
        <w:t xml:space="preserve">Sämtliche Pläne sind </w:t>
      </w:r>
      <w:r w:rsidR="00F52B2E">
        <w:rPr>
          <w:rFonts w:cs="Helvetica"/>
          <w:sz w:val="18"/>
          <w:szCs w:val="18"/>
          <w:lang w:eastAsia="de-CH"/>
        </w:rPr>
        <w:t>2</w:t>
      </w:r>
      <w:r w:rsidRPr="00BB6AB8">
        <w:rPr>
          <w:rFonts w:cs="Helvetica"/>
          <w:sz w:val="18"/>
          <w:szCs w:val="18"/>
          <w:lang w:eastAsia="de-CH"/>
        </w:rPr>
        <w:t xml:space="preserve">-fach mit dem Baugesuchsformular unterzeichnet von der Bauherrschaft und vom Projektverfasser, die Pläne in Format A4 (21 x 29,7) gefaltet, einzureichen. Für Projekte, die neben der Genehmigung durch die örtliche Baubehörde auch derjenigen des Departementes Bau, Verkehr und Umwelt, bedürfen (bei Bauten an Kantonsstrassen, öffentlichen Gewässern, ausserhalb Baugebiet, umweltrelevante Bauvorhaben, AWA, kant. Brandschutzbewilligungen, usw.), </w:t>
      </w:r>
      <w:r w:rsidR="008C7CB8">
        <w:rPr>
          <w:rFonts w:cs="Helvetica"/>
          <w:sz w:val="18"/>
          <w:szCs w:val="18"/>
          <w:lang w:eastAsia="de-CH"/>
        </w:rPr>
        <w:t>sind sämtliche Unterlagen zusätzlich</w:t>
      </w:r>
      <w:r w:rsidRPr="00BB6AB8">
        <w:rPr>
          <w:rFonts w:cs="Helvetica"/>
          <w:sz w:val="18"/>
          <w:szCs w:val="18"/>
          <w:lang w:eastAsia="de-CH"/>
        </w:rPr>
        <w:t xml:space="preserve"> </w:t>
      </w:r>
      <w:r w:rsidR="008C7CB8">
        <w:rPr>
          <w:rFonts w:cs="Helvetica"/>
          <w:sz w:val="18"/>
          <w:szCs w:val="18"/>
          <w:lang w:eastAsia="de-CH"/>
        </w:rPr>
        <w:t xml:space="preserve">digital </w:t>
      </w:r>
      <w:r w:rsidRPr="00BB6AB8">
        <w:rPr>
          <w:rFonts w:cs="Helvetica"/>
          <w:sz w:val="18"/>
          <w:szCs w:val="18"/>
          <w:lang w:eastAsia="de-CH"/>
        </w:rPr>
        <w:t>einzureichen.</w:t>
      </w:r>
    </w:p>
    <w:p w14:paraId="1AD0CC55"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4.</w:t>
      </w:r>
      <w:r w:rsidRPr="00BB6AB8">
        <w:rPr>
          <w:rFonts w:cs="Helvetica"/>
          <w:sz w:val="18"/>
          <w:szCs w:val="18"/>
          <w:lang w:eastAsia="de-CH"/>
        </w:rPr>
        <w:tab/>
        <w:t>Bei Umbauten oder bei Abänderung bereits genehmigter Pläne sind die Planvorlagen wie folgt mit Farbe anzulegen:</w:t>
      </w:r>
    </w:p>
    <w:p w14:paraId="573B975E" w14:textId="77777777" w:rsidR="00C435AA" w:rsidRPr="00BB6AB8" w:rsidRDefault="00E8467F" w:rsidP="00E8467F">
      <w:pPr>
        <w:tabs>
          <w:tab w:val="left" w:pos="567"/>
        </w:tabs>
        <w:overflowPunct/>
        <w:spacing w:beforeLines="18" w:before="43"/>
        <w:ind w:left="426" w:hanging="426"/>
        <w:textAlignment w:val="auto"/>
        <w:rPr>
          <w:rFonts w:cs="Helvetica"/>
          <w:sz w:val="18"/>
          <w:szCs w:val="18"/>
          <w:lang w:eastAsia="de-CH"/>
        </w:rPr>
      </w:pPr>
      <w:r>
        <w:rPr>
          <w:rFonts w:cs="Helvetica"/>
          <w:sz w:val="18"/>
          <w:szCs w:val="18"/>
          <w:lang w:eastAsia="de-CH"/>
        </w:rPr>
        <w:tab/>
        <w:t xml:space="preserve">a) </w:t>
      </w:r>
      <w:r w:rsidR="00C435AA" w:rsidRPr="00BB6AB8">
        <w:rPr>
          <w:rFonts w:cs="Helvetica"/>
          <w:sz w:val="18"/>
          <w:szCs w:val="18"/>
          <w:lang w:eastAsia="de-CH"/>
        </w:rPr>
        <w:t>bestehende Bauteile: grau oder schwarz;</w:t>
      </w:r>
      <w:r>
        <w:rPr>
          <w:rFonts w:cs="Helvetica"/>
          <w:sz w:val="18"/>
          <w:szCs w:val="18"/>
          <w:lang w:eastAsia="de-CH"/>
        </w:rPr>
        <w:t xml:space="preserve"> b) </w:t>
      </w:r>
      <w:r w:rsidR="00C435AA" w:rsidRPr="00BB6AB8">
        <w:rPr>
          <w:rFonts w:cs="Helvetica"/>
          <w:sz w:val="18"/>
          <w:szCs w:val="18"/>
          <w:lang w:eastAsia="de-CH"/>
        </w:rPr>
        <w:t>abzubrechende Bauteile: gelb;</w:t>
      </w:r>
      <w:r>
        <w:rPr>
          <w:rFonts w:cs="Helvetica"/>
          <w:sz w:val="18"/>
          <w:szCs w:val="18"/>
          <w:lang w:eastAsia="de-CH"/>
        </w:rPr>
        <w:t xml:space="preserve"> c) </w:t>
      </w:r>
      <w:r w:rsidR="00C435AA" w:rsidRPr="00BB6AB8">
        <w:rPr>
          <w:rFonts w:cs="Helvetica"/>
          <w:sz w:val="18"/>
          <w:szCs w:val="18"/>
          <w:lang w:eastAsia="de-CH"/>
        </w:rPr>
        <w:t>neue Bauteile: rot.</w:t>
      </w:r>
    </w:p>
    <w:p w14:paraId="242ADDB9"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5.</w:t>
      </w:r>
      <w:r w:rsidRPr="00BB6AB8">
        <w:rPr>
          <w:rFonts w:cs="Helvetica"/>
          <w:sz w:val="18"/>
          <w:szCs w:val="18"/>
          <w:lang w:eastAsia="de-CH"/>
        </w:rPr>
        <w:tab/>
        <w:t>Die erforderlichen Pläne mit Formular Projektgenehmigung für die Schutzräume in privaten Gebäuden mit dem Projekt für die künstliche Belüftungsanlage oder das Formular zur Befreiung der Schutzraumpflicht sind zur Genehmigung einzureichen (</w:t>
      </w:r>
      <w:r w:rsidR="00E10370" w:rsidRPr="00BB6AB8">
        <w:rPr>
          <w:rFonts w:cs="Helvetica"/>
          <w:sz w:val="18"/>
          <w:szCs w:val="18"/>
          <w:lang w:eastAsia="de-CH"/>
        </w:rPr>
        <w:t>www.ag.ch/de/dgs/militaerbevoelkerungsschutz/zivilschutz/schutzbautenmaterial/schutzbauten/ schutzbauten.jsp</w:t>
      </w:r>
      <w:r w:rsidRPr="00BB6AB8">
        <w:rPr>
          <w:rFonts w:cs="Helvetica"/>
          <w:sz w:val="18"/>
          <w:szCs w:val="18"/>
          <w:lang w:eastAsia="de-CH"/>
        </w:rPr>
        <w:t>).</w:t>
      </w:r>
    </w:p>
    <w:p w14:paraId="1B88BD41" w14:textId="77777777" w:rsidR="00C435AA" w:rsidRPr="00BB6AB8" w:rsidRDefault="00C435AA" w:rsidP="00E8467F">
      <w:pPr>
        <w:overflowPunct/>
        <w:spacing w:beforeLines="18" w:before="43"/>
        <w:ind w:left="426" w:hanging="426"/>
        <w:textAlignment w:val="auto"/>
        <w:rPr>
          <w:rFonts w:cs="Helvetica"/>
          <w:sz w:val="18"/>
          <w:szCs w:val="18"/>
          <w:lang w:eastAsia="de-CH"/>
        </w:rPr>
      </w:pPr>
      <w:r w:rsidRPr="00BB6AB8">
        <w:rPr>
          <w:rFonts w:cs="Helvetica"/>
          <w:sz w:val="18"/>
          <w:szCs w:val="18"/>
          <w:lang w:eastAsia="de-CH"/>
        </w:rPr>
        <w:t>6.</w:t>
      </w:r>
      <w:r w:rsidRPr="00BB6AB8">
        <w:rPr>
          <w:rFonts w:cs="Helvetica"/>
          <w:sz w:val="18"/>
          <w:szCs w:val="18"/>
          <w:lang w:eastAsia="de-CH"/>
        </w:rPr>
        <w:tab/>
        <w:t xml:space="preserve">Für Bauten, die </w:t>
      </w:r>
      <w:r w:rsidR="00BB6AB8">
        <w:rPr>
          <w:rFonts w:cs="Helvetica"/>
          <w:sz w:val="18"/>
          <w:szCs w:val="18"/>
          <w:lang w:eastAsia="de-CH"/>
        </w:rPr>
        <w:t>einer Brandschutzbewilligung der Aargauischen</w:t>
      </w:r>
      <w:r w:rsidRPr="00BB6AB8">
        <w:rPr>
          <w:rFonts w:cs="Helvetica"/>
          <w:sz w:val="18"/>
          <w:szCs w:val="18"/>
          <w:lang w:eastAsia="de-CH"/>
        </w:rPr>
        <w:t xml:space="preserve"> Gebäudeversicherung (AGV) bedürfen, ist das Gesuchsformu</w:t>
      </w:r>
      <w:r w:rsidR="00BB6AB8">
        <w:rPr>
          <w:rFonts w:cs="Helvetica"/>
          <w:sz w:val="18"/>
          <w:szCs w:val="18"/>
          <w:lang w:eastAsia="de-CH"/>
        </w:rPr>
        <w:t>lar für eine kantantonale</w:t>
      </w:r>
      <w:r w:rsidRPr="00BB6AB8">
        <w:rPr>
          <w:rFonts w:cs="Helvetica"/>
          <w:sz w:val="18"/>
          <w:szCs w:val="18"/>
          <w:lang w:eastAsia="de-CH"/>
        </w:rPr>
        <w:t xml:space="preserve"> Brandschutzbewilligung mit den erforderlichen Unterlagen einzureichen (siehe auch Ziff. 3).</w:t>
      </w:r>
    </w:p>
    <w:p w14:paraId="67D11F2F" w14:textId="775BD41C" w:rsidR="00C435AA" w:rsidRPr="00BB6AB8" w:rsidRDefault="00C435AA" w:rsidP="00E8467F">
      <w:pPr>
        <w:overflowPunct/>
        <w:spacing w:beforeLines="18" w:before="43"/>
        <w:ind w:left="426" w:hanging="426"/>
        <w:textAlignment w:val="auto"/>
        <w:rPr>
          <w:rFonts w:cs="Helvetica"/>
          <w:color w:val="000000"/>
          <w:sz w:val="18"/>
          <w:szCs w:val="18"/>
          <w:lang w:eastAsia="de-CH"/>
        </w:rPr>
      </w:pPr>
      <w:r w:rsidRPr="00BB6AB8">
        <w:rPr>
          <w:rFonts w:cs="Helvetica"/>
          <w:sz w:val="18"/>
          <w:szCs w:val="18"/>
          <w:lang w:eastAsia="de-CH"/>
        </w:rPr>
        <w:t>7.</w:t>
      </w:r>
      <w:r w:rsidRPr="00BB6AB8">
        <w:rPr>
          <w:rFonts w:cs="Helvetica"/>
          <w:sz w:val="18"/>
          <w:szCs w:val="18"/>
          <w:lang w:eastAsia="de-CH"/>
        </w:rPr>
        <w:tab/>
        <w:t xml:space="preserve">Für </w:t>
      </w:r>
      <w:r w:rsidR="00636294">
        <w:rPr>
          <w:rFonts w:cs="Helvetica"/>
          <w:sz w:val="18"/>
          <w:szCs w:val="18"/>
          <w:lang w:eastAsia="de-CH"/>
        </w:rPr>
        <w:t>die Liegenschaftsentwässerung</w:t>
      </w:r>
      <w:r w:rsidRPr="00BB6AB8">
        <w:rPr>
          <w:rFonts w:cs="Helvetica"/>
          <w:sz w:val="18"/>
          <w:szCs w:val="18"/>
          <w:lang w:eastAsia="de-CH"/>
        </w:rPr>
        <w:t xml:space="preserve"> </w:t>
      </w:r>
      <w:r w:rsidR="00636294">
        <w:rPr>
          <w:rFonts w:cs="Helvetica"/>
          <w:sz w:val="18"/>
          <w:szCs w:val="18"/>
          <w:lang w:eastAsia="de-CH"/>
        </w:rPr>
        <w:t>gilt</w:t>
      </w:r>
      <w:r w:rsidRPr="00BB6AB8">
        <w:rPr>
          <w:rFonts w:cs="Helvetica"/>
          <w:sz w:val="18"/>
          <w:szCs w:val="18"/>
          <w:lang w:eastAsia="de-CH"/>
        </w:rPr>
        <w:t xml:space="preserve"> das Abwasserreglement </w:t>
      </w:r>
      <w:r w:rsidRPr="00BB6AB8">
        <w:rPr>
          <w:rFonts w:cs="Helvetica"/>
          <w:color w:val="000000"/>
          <w:sz w:val="18"/>
          <w:szCs w:val="18"/>
          <w:lang w:eastAsia="de-CH"/>
        </w:rPr>
        <w:t xml:space="preserve">der Gemeinde, die VSA-Richtlinien für die Entwässerung von Liegenschaften (SN 592 000) sowie </w:t>
      </w:r>
      <w:r w:rsidR="00BB6AB8">
        <w:rPr>
          <w:rFonts w:cs="Helvetica"/>
          <w:color w:val="000000"/>
          <w:sz w:val="18"/>
          <w:szCs w:val="18"/>
          <w:lang w:eastAsia="de-CH"/>
        </w:rPr>
        <w:t>de</w:t>
      </w:r>
      <w:r w:rsidR="00636294">
        <w:rPr>
          <w:rFonts w:cs="Helvetica"/>
          <w:color w:val="000000"/>
          <w:sz w:val="18"/>
          <w:szCs w:val="18"/>
          <w:lang w:eastAsia="de-CH"/>
        </w:rPr>
        <w:t>r</w:t>
      </w:r>
      <w:r w:rsidR="00BB6AB8">
        <w:rPr>
          <w:rFonts w:cs="Helvetica"/>
          <w:color w:val="000000"/>
          <w:sz w:val="18"/>
          <w:szCs w:val="18"/>
          <w:lang w:eastAsia="de-CH"/>
        </w:rPr>
        <w:t xml:space="preserve"> Ordner </w:t>
      </w:r>
      <w:r w:rsidRPr="00BB6AB8">
        <w:rPr>
          <w:rFonts w:cs="Helvetica"/>
          <w:color w:val="000000"/>
          <w:sz w:val="18"/>
          <w:szCs w:val="18"/>
          <w:lang w:eastAsia="de-CH"/>
        </w:rPr>
        <w:t>Siedlungsentwässerung</w:t>
      </w:r>
      <w:r w:rsidR="00BB6AB8">
        <w:rPr>
          <w:rFonts w:cs="Helvetica"/>
          <w:color w:val="000000"/>
          <w:sz w:val="18"/>
          <w:szCs w:val="18"/>
          <w:lang w:eastAsia="de-CH"/>
        </w:rPr>
        <w:t xml:space="preserve"> </w:t>
      </w:r>
      <w:r w:rsidRPr="00BB6AB8">
        <w:rPr>
          <w:rFonts w:cs="Helvetica"/>
          <w:color w:val="000000"/>
          <w:sz w:val="18"/>
          <w:szCs w:val="18"/>
          <w:lang w:eastAsia="de-CH"/>
        </w:rPr>
        <w:t>des Depar</w:t>
      </w:r>
      <w:r w:rsidR="00BB6AB8">
        <w:rPr>
          <w:rFonts w:cs="Helvetica"/>
          <w:color w:val="000000"/>
          <w:sz w:val="18"/>
          <w:szCs w:val="18"/>
          <w:lang w:eastAsia="de-CH"/>
        </w:rPr>
        <w:t>tements Bau, Verkehr und Umwelt</w:t>
      </w:r>
      <w:r w:rsidRPr="00BB6AB8">
        <w:rPr>
          <w:rFonts w:cs="Helvetica"/>
          <w:color w:val="000000"/>
          <w:sz w:val="18"/>
          <w:szCs w:val="18"/>
          <w:lang w:eastAsia="de-CH"/>
        </w:rPr>
        <w:t>.</w:t>
      </w:r>
      <w:r w:rsidRPr="00BB6AB8">
        <w:rPr>
          <w:rFonts w:cs="Helvetica"/>
          <w:color w:val="000000"/>
          <w:sz w:val="18"/>
          <w:szCs w:val="18"/>
          <w:lang w:eastAsia="de-CH"/>
        </w:rPr>
        <w:br/>
        <w:t xml:space="preserve">Bei </w:t>
      </w:r>
      <w:r w:rsidR="00636294">
        <w:rPr>
          <w:rFonts w:cs="Helvetica"/>
          <w:color w:val="000000"/>
          <w:sz w:val="18"/>
          <w:szCs w:val="18"/>
          <w:lang w:eastAsia="de-CH"/>
        </w:rPr>
        <w:t>l</w:t>
      </w:r>
      <w:r w:rsidRPr="00BB6AB8">
        <w:rPr>
          <w:rFonts w:cs="Helvetica"/>
          <w:color w:val="000000"/>
          <w:sz w:val="18"/>
          <w:szCs w:val="18"/>
          <w:lang w:eastAsia="de-CH"/>
        </w:rPr>
        <w:t>andwirtschaftlichen Liegenschaften sind zusätzlich die Formulare für die Erhebung der Hofdüngerverwertung und Entwässerung des Betriebes (inkl. Plan über die Liegenschaftsentwässerung) 3-fach einzureichen.</w:t>
      </w:r>
    </w:p>
    <w:p w14:paraId="6E22247F" w14:textId="435E5C62" w:rsidR="00C435AA" w:rsidRDefault="00092CA8" w:rsidP="00E8467F">
      <w:pPr>
        <w:overflowPunct/>
        <w:spacing w:beforeLines="18" w:before="43"/>
        <w:ind w:left="426" w:hanging="426"/>
        <w:textAlignment w:val="auto"/>
        <w:rPr>
          <w:rFonts w:cs="Helvetica"/>
          <w:color w:val="000000"/>
          <w:sz w:val="18"/>
          <w:szCs w:val="18"/>
          <w:lang w:eastAsia="de-CH"/>
        </w:rPr>
      </w:pPr>
      <w:r>
        <w:rPr>
          <w:rFonts w:cs="Helvetica"/>
          <w:color w:val="000000"/>
          <w:sz w:val="18"/>
          <w:szCs w:val="18"/>
          <w:lang w:eastAsia="de-CH"/>
        </w:rPr>
        <w:t>8</w:t>
      </w:r>
      <w:r w:rsidR="00C435AA" w:rsidRPr="00BB6AB8">
        <w:rPr>
          <w:rFonts w:cs="Helvetica"/>
          <w:color w:val="000000"/>
          <w:sz w:val="18"/>
          <w:szCs w:val="18"/>
          <w:lang w:eastAsia="de-CH"/>
        </w:rPr>
        <w:t>.</w:t>
      </w:r>
      <w:r w:rsidR="00C435AA" w:rsidRPr="00BB6AB8">
        <w:rPr>
          <w:rFonts w:cs="Helvetica"/>
          <w:color w:val="000000"/>
          <w:sz w:val="18"/>
          <w:szCs w:val="18"/>
          <w:lang w:eastAsia="de-CH"/>
        </w:rPr>
        <w:tab/>
        <w:t>Leitungsanschlüsse für Kanalisation, Wasser, Gas, Telefon und Elektrizität sind vor Baubeginn festzulegen resp. mit den entsprechenden Werken direkt abzusprechen und in den Situationsplänen einzuzeichnen.</w:t>
      </w:r>
      <w:r w:rsidR="00BB6AB8">
        <w:rPr>
          <w:rFonts w:cs="Helvetica"/>
          <w:color w:val="000000"/>
          <w:sz w:val="18"/>
          <w:szCs w:val="18"/>
          <w:lang w:eastAsia="de-CH"/>
        </w:rPr>
        <w:t xml:space="preserve"> </w:t>
      </w:r>
      <w:r w:rsidR="0013385F">
        <w:rPr>
          <w:rFonts w:cs="Helvetica"/>
          <w:color w:val="000000"/>
          <w:sz w:val="18"/>
          <w:szCs w:val="18"/>
          <w:lang w:eastAsia="de-CH"/>
        </w:rPr>
        <w:br/>
      </w:r>
      <w:r w:rsidR="00BB6AB8">
        <w:rPr>
          <w:rFonts w:cs="Helvetica"/>
          <w:color w:val="000000"/>
          <w:sz w:val="18"/>
          <w:szCs w:val="18"/>
          <w:lang w:eastAsia="de-CH"/>
        </w:rPr>
        <w:t>Aufbruchgesuche für die öffentliche Strasse sind separat einzureichen (</w:t>
      </w:r>
      <w:r w:rsidR="00EF0DD0">
        <w:rPr>
          <w:rFonts w:cs="Helvetica"/>
          <w:color w:val="000000"/>
          <w:sz w:val="18"/>
          <w:szCs w:val="18"/>
          <w:lang w:eastAsia="de-CH"/>
        </w:rPr>
        <w:t>http://www.villmergen.ch)</w:t>
      </w:r>
      <w:r w:rsidR="00BB6AB8">
        <w:rPr>
          <w:rFonts w:cs="Helvetica"/>
          <w:color w:val="000000"/>
          <w:sz w:val="18"/>
          <w:szCs w:val="18"/>
          <w:lang w:eastAsia="de-CH"/>
        </w:rPr>
        <w:t xml:space="preserve"> </w:t>
      </w:r>
      <w:r w:rsidR="00BB6AB8">
        <w:rPr>
          <w:rFonts w:cs="Helvetica"/>
          <w:color w:val="000000"/>
          <w:sz w:val="18"/>
          <w:szCs w:val="18"/>
          <w:lang w:eastAsia="de-CH"/>
        </w:rPr>
        <w:br/>
      </w:r>
      <w:r w:rsidR="00C435AA" w:rsidRPr="00BB6AB8">
        <w:rPr>
          <w:rFonts w:cs="Helvetica"/>
          <w:color w:val="000000"/>
          <w:sz w:val="18"/>
          <w:szCs w:val="18"/>
          <w:lang w:eastAsia="de-CH"/>
        </w:rPr>
        <w:t>Nach Bauvollendung sind der Bauverwaltung alle Ausführungspläne mit Massangaben unaufgefordert abzuliefern.</w:t>
      </w:r>
    </w:p>
    <w:p w14:paraId="2EDF03D7" w14:textId="081C1956" w:rsidR="00E8467F" w:rsidRDefault="00092CA8" w:rsidP="00E8467F">
      <w:pPr>
        <w:tabs>
          <w:tab w:val="left" w:pos="6804"/>
        </w:tabs>
        <w:spacing w:beforeLines="18" w:before="43"/>
        <w:ind w:left="426" w:hanging="426"/>
        <w:rPr>
          <w:rFonts w:cs="Helvetica-Bold"/>
          <w:bCs/>
          <w:sz w:val="18"/>
          <w:szCs w:val="18"/>
          <w:lang w:eastAsia="de-CH"/>
        </w:rPr>
      </w:pPr>
      <w:r>
        <w:rPr>
          <w:rFonts w:cs="Helvetica"/>
          <w:color w:val="000000"/>
          <w:sz w:val="18"/>
          <w:szCs w:val="18"/>
          <w:lang w:eastAsia="de-CH"/>
        </w:rPr>
        <w:t>9</w:t>
      </w:r>
      <w:r w:rsidR="00E8467F">
        <w:rPr>
          <w:rFonts w:cs="Helvetica"/>
          <w:color w:val="000000"/>
          <w:sz w:val="18"/>
          <w:szCs w:val="18"/>
          <w:lang w:eastAsia="de-CH"/>
        </w:rPr>
        <w:t>.</w:t>
      </w:r>
      <w:r w:rsidR="00E8467F">
        <w:rPr>
          <w:rFonts w:cs="Helvetica-Bold"/>
          <w:bCs/>
          <w:sz w:val="18"/>
          <w:szCs w:val="18"/>
          <w:lang w:eastAsia="de-CH"/>
        </w:rPr>
        <w:tab/>
      </w:r>
      <w:bookmarkStart w:id="1" w:name="_Hlk198640227"/>
      <w:r w:rsidR="00E8467F" w:rsidRPr="00B3167F">
        <w:rPr>
          <w:rFonts w:cs="Helvetica-Bold"/>
          <w:bCs/>
          <w:sz w:val="18"/>
          <w:szCs w:val="18"/>
          <w:lang w:eastAsia="de-CH"/>
        </w:rPr>
        <w:t xml:space="preserve">Allfällige nachbarrechtliche Vereinbarungen wie Grenz- oder Näherbaurecht </w:t>
      </w:r>
      <w:r w:rsidR="00E8467F">
        <w:rPr>
          <w:rFonts w:cs="Helvetica-Bold"/>
          <w:bCs/>
          <w:sz w:val="18"/>
          <w:szCs w:val="18"/>
          <w:lang w:eastAsia="de-CH"/>
        </w:rPr>
        <w:t>in Sinne von</w:t>
      </w:r>
      <w:r w:rsidR="00E8467F" w:rsidRPr="00B3167F">
        <w:rPr>
          <w:rFonts w:cs="Helvetica-Bold"/>
          <w:bCs/>
          <w:sz w:val="18"/>
          <w:szCs w:val="18"/>
          <w:lang w:eastAsia="de-CH"/>
        </w:rPr>
        <w:t xml:space="preserve"> § 1</w:t>
      </w:r>
      <w:r w:rsidR="002E44E2">
        <w:rPr>
          <w:rFonts w:cs="Helvetica-Bold"/>
          <w:bCs/>
          <w:sz w:val="18"/>
          <w:szCs w:val="18"/>
          <w:lang w:eastAsia="de-CH"/>
        </w:rPr>
        <w:t>9</w:t>
      </w:r>
      <w:r w:rsidR="00E8467F" w:rsidRPr="00B3167F">
        <w:rPr>
          <w:rFonts w:cs="Helvetica-Bold"/>
          <w:bCs/>
          <w:sz w:val="18"/>
          <w:szCs w:val="18"/>
          <w:lang w:eastAsia="de-CH"/>
        </w:rPr>
        <w:t xml:space="preserve"> für Klein- und Anba</w:t>
      </w:r>
      <w:r w:rsidR="00E8467F">
        <w:rPr>
          <w:rFonts w:cs="Helvetica-Bold"/>
          <w:bCs/>
          <w:sz w:val="18"/>
          <w:szCs w:val="18"/>
          <w:lang w:eastAsia="de-CH"/>
        </w:rPr>
        <w:t>uten, von § </w:t>
      </w:r>
      <w:r w:rsidR="002E44E2">
        <w:rPr>
          <w:rFonts w:cs="Helvetica-Bold"/>
          <w:bCs/>
          <w:sz w:val="18"/>
          <w:szCs w:val="18"/>
          <w:lang w:eastAsia="de-CH"/>
        </w:rPr>
        <w:t>20</w:t>
      </w:r>
      <w:r w:rsidR="00E8467F">
        <w:rPr>
          <w:rFonts w:cs="Helvetica-Bold"/>
          <w:bCs/>
          <w:sz w:val="18"/>
          <w:szCs w:val="18"/>
          <w:lang w:eastAsia="de-CH"/>
        </w:rPr>
        <w:t xml:space="preserve"> für Tiefbauten oder von </w:t>
      </w:r>
      <w:r w:rsidR="00E8467F" w:rsidRPr="00B3167F">
        <w:rPr>
          <w:rFonts w:cs="Helvetica-Bold"/>
          <w:bCs/>
          <w:sz w:val="18"/>
          <w:szCs w:val="18"/>
          <w:lang w:eastAsia="de-CH"/>
        </w:rPr>
        <w:t xml:space="preserve">§ </w:t>
      </w:r>
      <w:r w:rsidR="002E44E2">
        <w:rPr>
          <w:rFonts w:cs="Helvetica-Bold"/>
          <w:bCs/>
          <w:sz w:val="18"/>
          <w:szCs w:val="18"/>
          <w:lang w:eastAsia="de-CH"/>
        </w:rPr>
        <w:t>28</w:t>
      </w:r>
      <w:r w:rsidR="00E8467F" w:rsidRPr="00B3167F">
        <w:rPr>
          <w:rFonts w:cs="Helvetica-Bold"/>
          <w:bCs/>
          <w:sz w:val="18"/>
          <w:szCs w:val="18"/>
          <w:lang w:eastAsia="de-CH"/>
        </w:rPr>
        <w:t xml:space="preserve"> für Einfriedigungen, Stützmauern und Böschungen der </w:t>
      </w:r>
      <w:r w:rsidR="002E44E2">
        <w:rPr>
          <w:rFonts w:cs="Helvetica-Bold"/>
          <w:bCs/>
          <w:sz w:val="18"/>
          <w:szCs w:val="18"/>
          <w:lang w:eastAsia="de-CH"/>
        </w:rPr>
        <w:t>kantonalen</w:t>
      </w:r>
      <w:r w:rsidR="00E8467F" w:rsidRPr="00B3167F">
        <w:rPr>
          <w:rFonts w:cs="Helvetica-Bold"/>
          <w:bCs/>
          <w:sz w:val="18"/>
          <w:szCs w:val="18"/>
          <w:lang w:eastAsia="de-CH"/>
        </w:rPr>
        <w:t xml:space="preserve"> Verordnung zum Baugesetz (BauV)</w:t>
      </w:r>
      <w:r w:rsidR="00E8467F">
        <w:rPr>
          <w:rFonts w:cs="Helvetica-Bold"/>
          <w:bCs/>
          <w:sz w:val="18"/>
          <w:szCs w:val="18"/>
          <w:lang w:eastAsia="de-CH"/>
        </w:rPr>
        <w:t xml:space="preserve"> müssen mit einem </w:t>
      </w:r>
      <w:r w:rsidR="00E8467F" w:rsidRPr="00B3167F">
        <w:rPr>
          <w:rFonts w:cs="Helvetica-Bold"/>
          <w:b/>
          <w:bCs/>
          <w:sz w:val="18"/>
          <w:szCs w:val="18"/>
          <w:lang w:eastAsia="de-CH"/>
        </w:rPr>
        <w:t>separaten Schreiben</w:t>
      </w:r>
      <w:r w:rsidR="00E8467F">
        <w:rPr>
          <w:rFonts w:cs="Helvetica-Bold"/>
          <w:bCs/>
          <w:sz w:val="18"/>
          <w:szCs w:val="18"/>
          <w:lang w:eastAsia="de-CH"/>
        </w:rPr>
        <w:t xml:space="preserve"> bestätigt werden.</w:t>
      </w:r>
      <w:bookmarkEnd w:id="1"/>
    </w:p>
    <w:p w14:paraId="3CA31191" w14:textId="77777777" w:rsidR="00E8467F" w:rsidRPr="00BB6AB8" w:rsidRDefault="00E8467F" w:rsidP="00BB6AB8">
      <w:pPr>
        <w:overflowPunct/>
        <w:spacing w:beforeLines="18" w:before="43"/>
        <w:ind w:left="284" w:hanging="284"/>
        <w:textAlignment w:val="auto"/>
        <w:rPr>
          <w:rFonts w:cs="Helvetica-Bold"/>
          <w:b/>
          <w:bCs/>
          <w:sz w:val="18"/>
          <w:szCs w:val="18"/>
          <w:lang w:eastAsia="de-CH"/>
        </w:rPr>
      </w:pPr>
    </w:p>
    <w:p w14:paraId="56E5C5EF" w14:textId="77777777" w:rsidR="00C435AA" w:rsidRPr="00BB6AB8" w:rsidRDefault="00C435AA" w:rsidP="00C435AA">
      <w:pPr>
        <w:overflowPunct/>
        <w:spacing w:beforeLines="18" w:before="43"/>
        <w:ind w:left="284" w:hanging="284"/>
        <w:textAlignment w:val="auto"/>
        <w:rPr>
          <w:rFonts w:cs="Helvetica-Bold"/>
          <w:b/>
          <w:bCs/>
          <w:sz w:val="18"/>
          <w:szCs w:val="18"/>
          <w:lang w:eastAsia="de-CH"/>
        </w:rPr>
      </w:pPr>
      <w:r w:rsidRPr="00BB6AB8">
        <w:rPr>
          <w:rFonts w:cs="Helvetica-Bold"/>
          <w:b/>
          <w:bCs/>
          <w:sz w:val="18"/>
          <w:szCs w:val="18"/>
          <w:lang w:eastAsia="de-CH"/>
        </w:rPr>
        <w:t>Vollständige und qualitativ gute Unterlagen sind die Voraussetzung für ein effizientes Baugesuchsverfahren.</w:t>
      </w:r>
    </w:p>
    <w:p w14:paraId="0FCE5911" w14:textId="23F9AC15" w:rsidR="005939BB" w:rsidRPr="00B80017" w:rsidRDefault="00C435AA" w:rsidP="004768D9">
      <w:pPr>
        <w:tabs>
          <w:tab w:val="left" w:pos="6804"/>
        </w:tabs>
        <w:spacing w:beforeLines="18" w:before="43"/>
        <w:ind w:left="284" w:hanging="284"/>
      </w:pPr>
      <w:r w:rsidRPr="00BB6AB8">
        <w:rPr>
          <w:rFonts w:cs="Helvetica-Bold"/>
          <w:b/>
          <w:bCs/>
          <w:sz w:val="18"/>
          <w:szCs w:val="18"/>
          <w:lang w:eastAsia="de-CH"/>
        </w:rPr>
        <w:t xml:space="preserve">Bei Nichtbeachtung der Vorschriften gehen alle daraus entstandenen Mehrkosten zu Lasten </w:t>
      </w:r>
      <w:r w:rsidR="004768D9">
        <w:rPr>
          <w:rFonts w:cs="Helvetica-Bold"/>
          <w:b/>
          <w:bCs/>
          <w:sz w:val="18"/>
          <w:szCs w:val="18"/>
          <w:lang w:eastAsia="de-CH"/>
        </w:rPr>
        <w:t>der Gesuchstellenden</w:t>
      </w:r>
      <w:r w:rsidRPr="00BB6AB8">
        <w:rPr>
          <w:rFonts w:cs="Helvetica-Bold"/>
          <w:b/>
          <w:bCs/>
          <w:sz w:val="18"/>
          <w:szCs w:val="18"/>
          <w:lang w:eastAsia="de-CH"/>
        </w:rPr>
        <w:t>.</w:t>
      </w:r>
    </w:p>
    <w:sectPr w:rsidR="005939BB" w:rsidRPr="00B80017" w:rsidSect="00677A3A">
      <w:type w:val="continuous"/>
      <w:pgSz w:w="11906" w:h="16838" w:code="9"/>
      <w:pgMar w:top="568" w:right="849" w:bottom="284"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10"/>
  <w:drawingGridVerticalSpacing w:val="299"/>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38"/>
    <w:rsid w:val="00037507"/>
    <w:rsid w:val="00040A2F"/>
    <w:rsid w:val="00063339"/>
    <w:rsid w:val="0006579D"/>
    <w:rsid w:val="00080AFD"/>
    <w:rsid w:val="00092CA8"/>
    <w:rsid w:val="000943D4"/>
    <w:rsid w:val="000B1FC4"/>
    <w:rsid w:val="000D369A"/>
    <w:rsid w:val="000E01FD"/>
    <w:rsid w:val="001002CB"/>
    <w:rsid w:val="0010484B"/>
    <w:rsid w:val="001147EB"/>
    <w:rsid w:val="0013385F"/>
    <w:rsid w:val="001367D3"/>
    <w:rsid w:val="00137EE7"/>
    <w:rsid w:val="00177874"/>
    <w:rsid w:val="0018263D"/>
    <w:rsid w:val="0018655D"/>
    <w:rsid w:val="001B5C23"/>
    <w:rsid w:val="001D4267"/>
    <w:rsid w:val="00212E59"/>
    <w:rsid w:val="002330E7"/>
    <w:rsid w:val="00280B2C"/>
    <w:rsid w:val="002A3421"/>
    <w:rsid w:val="002B7226"/>
    <w:rsid w:val="002C4F68"/>
    <w:rsid w:val="002E05CB"/>
    <w:rsid w:val="002E44E2"/>
    <w:rsid w:val="00306161"/>
    <w:rsid w:val="0034005C"/>
    <w:rsid w:val="003573AC"/>
    <w:rsid w:val="0038018A"/>
    <w:rsid w:val="00381ACC"/>
    <w:rsid w:val="0038360B"/>
    <w:rsid w:val="00411931"/>
    <w:rsid w:val="00435565"/>
    <w:rsid w:val="004376E4"/>
    <w:rsid w:val="004439A1"/>
    <w:rsid w:val="004473C0"/>
    <w:rsid w:val="0046335B"/>
    <w:rsid w:val="004768D9"/>
    <w:rsid w:val="00482248"/>
    <w:rsid w:val="004A1F79"/>
    <w:rsid w:val="004A7679"/>
    <w:rsid w:val="004D02BB"/>
    <w:rsid w:val="00526B66"/>
    <w:rsid w:val="00547724"/>
    <w:rsid w:val="00563D1A"/>
    <w:rsid w:val="00572B10"/>
    <w:rsid w:val="0058692D"/>
    <w:rsid w:val="00590B64"/>
    <w:rsid w:val="005939BB"/>
    <w:rsid w:val="005B786D"/>
    <w:rsid w:val="005D0813"/>
    <w:rsid w:val="005D44FA"/>
    <w:rsid w:val="005E75A3"/>
    <w:rsid w:val="00606DFE"/>
    <w:rsid w:val="00610403"/>
    <w:rsid w:val="00616C75"/>
    <w:rsid w:val="006203AB"/>
    <w:rsid w:val="00624B3D"/>
    <w:rsid w:val="00627699"/>
    <w:rsid w:val="00636294"/>
    <w:rsid w:val="006415B6"/>
    <w:rsid w:val="006417D5"/>
    <w:rsid w:val="0067424D"/>
    <w:rsid w:val="00677A3A"/>
    <w:rsid w:val="006846D2"/>
    <w:rsid w:val="00684B0D"/>
    <w:rsid w:val="006D4868"/>
    <w:rsid w:val="00721CEC"/>
    <w:rsid w:val="00751170"/>
    <w:rsid w:val="0075568B"/>
    <w:rsid w:val="00764840"/>
    <w:rsid w:val="00781B5B"/>
    <w:rsid w:val="007A74B4"/>
    <w:rsid w:val="007B5759"/>
    <w:rsid w:val="007C3313"/>
    <w:rsid w:val="007D5C54"/>
    <w:rsid w:val="007E0F6B"/>
    <w:rsid w:val="0081401E"/>
    <w:rsid w:val="00824F08"/>
    <w:rsid w:val="00844B22"/>
    <w:rsid w:val="008527C7"/>
    <w:rsid w:val="00873A28"/>
    <w:rsid w:val="008B4F8F"/>
    <w:rsid w:val="008C5C63"/>
    <w:rsid w:val="008C7CB8"/>
    <w:rsid w:val="008F1BAE"/>
    <w:rsid w:val="008F7F51"/>
    <w:rsid w:val="0091655F"/>
    <w:rsid w:val="00936E96"/>
    <w:rsid w:val="00944D5D"/>
    <w:rsid w:val="00985A37"/>
    <w:rsid w:val="009B2165"/>
    <w:rsid w:val="009B2210"/>
    <w:rsid w:val="009B29F7"/>
    <w:rsid w:val="009C264E"/>
    <w:rsid w:val="009E77EF"/>
    <w:rsid w:val="009F1C51"/>
    <w:rsid w:val="009F79D6"/>
    <w:rsid w:val="00A06138"/>
    <w:rsid w:val="00A57AA7"/>
    <w:rsid w:val="00A72BCE"/>
    <w:rsid w:val="00A77252"/>
    <w:rsid w:val="00A95D69"/>
    <w:rsid w:val="00AA3B1E"/>
    <w:rsid w:val="00AE3F28"/>
    <w:rsid w:val="00AF1765"/>
    <w:rsid w:val="00B07AA4"/>
    <w:rsid w:val="00B24AB1"/>
    <w:rsid w:val="00B52EA6"/>
    <w:rsid w:val="00B53942"/>
    <w:rsid w:val="00B565E0"/>
    <w:rsid w:val="00B606D6"/>
    <w:rsid w:val="00B80017"/>
    <w:rsid w:val="00B920FE"/>
    <w:rsid w:val="00B9230F"/>
    <w:rsid w:val="00BB26BD"/>
    <w:rsid w:val="00BB5474"/>
    <w:rsid w:val="00BB6AB8"/>
    <w:rsid w:val="00C030E3"/>
    <w:rsid w:val="00C07458"/>
    <w:rsid w:val="00C435AA"/>
    <w:rsid w:val="00CA283C"/>
    <w:rsid w:val="00CC2296"/>
    <w:rsid w:val="00D07677"/>
    <w:rsid w:val="00D179EB"/>
    <w:rsid w:val="00D415D7"/>
    <w:rsid w:val="00D844DE"/>
    <w:rsid w:val="00DD466D"/>
    <w:rsid w:val="00E050B6"/>
    <w:rsid w:val="00E10370"/>
    <w:rsid w:val="00E14DF6"/>
    <w:rsid w:val="00E16DA6"/>
    <w:rsid w:val="00E5044B"/>
    <w:rsid w:val="00E544EF"/>
    <w:rsid w:val="00E8467F"/>
    <w:rsid w:val="00E938A7"/>
    <w:rsid w:val="00EB36D0"/>
    <w:rsid w:val="00EC097C"/>
    <w:rsid w:val="00EC1CAD"/>
    <w:rsid w:val="00EE473F"/>
    <w:rsid w:val="00EF0DD0"/>
    <w:rsid w:val="00F50751"/>
    <w:rsid w:val="00F52549"/>
    <w:rsid w:val="00F52B2E"/>
    <w:rsid w:val="00F70558"/>
    <w:rsid w:val="00F85CE0"/>
    <w:rsid w:val="00F96C98"/>
    <w:rsid w:val="00FB4006"/>
    <w:rsid w:val="00FC763A"/>
    <w:rsid w:val="00FD4392"/>
    <w:rsid w:val="00FF06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6EFE"/>
  <w15:docId w15:val="{23322A08-B322-4225-9515-FF019C55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Univers" w:hAnsi="Univer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73AC"/>
    <w:rPr>
      <w:rFonts w:ascii="Tahoma" w:hAnsi="Tahoma" w:cs="Tahoma"/>
      <w:sz w:val="16"/>
      <w:szCs w:val="16"/>
    </w:rPr>
  </w:style>
  <w:style w:type="character" w:customStyle="1" w:styleId="SprechblasentextZchn">
    <w:name w:val="Sprechblasentext Zchn"/>
    <w:basedOn w:val="Absatz-Standardschriftart"/>
    <w:link w:val="Sprechblasentext"/>
    <w:rsid w:val="003573AC"/>
    <w:rPr>
      <w:rFonts w:ascii="Tahoma" w:hAnsi="Tahoma" w:cs="Tahoma"/>
      <w:sz w:val="16"/>
      <w:szCs w:val="16"/>
      <w:lang w:eastAsia="de-DE"/>
    </w:rPr>
  </w:style>
  <w:style w:type="table" w:styleId="Tabellenraster">
    <w:name w:val="Table Grid"/>
    <w:basedOn w:val="NormaleTabelle"/>
    <w:rsid w:val="0035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11931"/>
    <w:rPr>
      <w:color w:val="808080"/>
    </w:rPr>
  </w:style>
  <w:style w:type="paragraph" w:styleId="Listenabsatz">
    <w:name w:val="List Paragraph"/>
    <w:basedOn w:val="Standard"/>
    <w:uiPriority w:val="34"/>
    <w:qFormat/>
    <w:rsid w:val="000B1FC4"/>
    <w:pPr>
      <w:ind w:left="720"/>
      <w:contextualSpacing/>
    </w:pPr>
  </w:style>
  <w:style w:type="character" w:styleId="Hyperlink">
    <w:name w:val="Hyperlink"/>
    <w:basedOn w:val="Absatz-Standardschriftart"/>
    <w:rsid w:val="00A95D69"/>
    <w:rPr>
      <w:color w:val="0000FF" w:themeColor="hyperlink"/>
      <w:u w:val="single"/>
    </w:rPr>
  </w:style>
  <w:style w:type="character" w:styleId="BesuchterLink">
    <w:name w:val="FollowedHyperlink"/>
    <w:basedOn w:val="Absatz-Standardschriftart"/>
    <w:rsid w:val="00A95D69"/>
    <w:rPr>
      <w:color w:val="800080" w:themeColor="followedHyperlink"/>
      <w:u w:val="single"/>
    </w:rPr>
  </w:style>
  <w:style w:type="character" w:styleId="NichtaufgelsteErwhnung">
    <w:name w:val="Unresolved Mention"/>
    <w:basedOn w:val="Absatz-Standardschriftart"/>
    <w:uiPriority w:val="99"/>
    <w:semiHidden/>
    <w:unhideWhenUsed/>
    <w:rsid w:val="00F5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v4\Desktop\BG%20Formular%20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1D85-3799-4FD3-8449-F12DB5F3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 Formular OV</Template>
  <TotalTime>0</TotalTime>
  <Pages>2</Pages>
  <Words>1096</Words>
  <Characters>6905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Marc Meier</cp:lastModifiedBy>
  <cp:revision>49</cp:revision>
  <cp:lastPrinted>2025-05-14T06:48:00Z</cp:lastPrinted>
  <dcterms:created xsi:type="dcterms:W3CDTF">2018-12-11T12:38:00Z</dcterms:created>
  <dcterms:modified xsi:type="dcterms:W3CDTF">2026-03-11T09:27:00Z</dcterms:modified>
</cp:coreProperties>
</file>